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627A" w14:textId="636992A2" w:rsidR="00CC1EC5" w:rsidRPr="00CC1EC5" w:rsidRDefault="00CC1EC5" w:rsidP="00CC1EC5">
      <w:pPr>
        <w:rPr>
          <w:sz w:val="32"/>
          <w:szCs w:val="32"/>
        </w:rPr>
      </w:pPr>
      <w:r w:rsidRPr="00CC1EC5">
        <w:rPr>
          <w:b/>
          <w:bCs/>
          <w:sz w:val="32"/>
          <w:szCs w:val="32"/>
        </w:rPr>
        <w:t xml:space="preserve">Technologia, emocje i profilaktyka </w:t>
      </w:r>
      <w:r w:rsidR="00E64316">
        <w:rPr>
          <w:b/>
          <w:bCs/>
          <w:sz w:val="32"/>
          <w:szCs w:val="32"/>
        </w:rPr>
        <w:t>-</w:t>
      </w:r>
      <w:r w:rsidRPr="00CC1EC5">
        <w:rPr>
          <w:b/>
          <w:bCs/>
          <w:sz w:val="32"/>
          <w:szCs w:val="32"/>
        </w:rPr>
        <w:t xml:space="preserve"> Epson rozświetla akcję „</w:t>
      </w:r>
      <w:proofErr w:type="spellStart"/>
      <w:r w:rsidRPr="00CC1EC5">
        <w:rPr>
          <w:b/>
          <w:bCs/>
          <w:sz w:val="32"/>
          <w:szCs w:val="32"/>
        </w:rPr>
        <w:t>Pink</w:t>
      </w:r>
      <w:proofErr w:type="spellEnd"/>
      <w:r w:rsidRPr="00CC1EC5">
        <w:rPr>
          <w:b/>
          <w:bCs/>
          <w:sz w:val="32"/>
          <w:szCs w:val="32"/>
        </w:rPr>
        <w:t xml:space="preserve"> </w:t>
      </w:r>
      <w:proofErr w:type="spellStart"/>
      <w:r w:rsidRPr="00CC1EC5">
        <w:rPr>
          <w:b/>
          <w:bCs/>
          <w:sz w:val="32"/>
          <w:szCs w:val="32"/>
        </w:rPr>
        <w:t>Generation</w:t>
      </w:r>
      <w:proofErr w:type="spellEnd"/>
      <w:r w:rsidRPr="00CC1EC5">
        <w:rPr>
          <w:b/>
          <w:bCs/>
          <w:sz w:val="32"/>
          <w:szCs w:val="32"/>
        </w:rPr>
        <w:t>” we Wrocławiu</w:t>
      </w:r>
    </w:p>
    <w:p w14:paraId="2E66E2C4" w14:textId="77777777" w:rsidR="00CC1EC5" w:rsidRPr="00CC1EC5" w:rsidRDefault="00CC1EC5" w:rsidP="00CC1EC5">
      <w:pPr>
        <w:rPr>
          <w:b/>
          <w:bCs/>
          <w:i/>
          <w:iCs/>
        </w:rPr>
      </w:pPr>
      <w:r w:rsidRPr="00CC1EC5">
        <w:rPr>
          <w:b/>
          <w:bCs/>
          <w:i/>
          <w:iCs/>
        </w:rPr>
        <w:t>15 października w V Liceum Ogólnokształcącym we Wrocławiu odbyła się wyjątkowa akcja edukacyjna „</w:t>
      </w:r>
      <w:proofErr w:type="spellStart"/>
      <w:r w:rsidRPr="00CC1EC5">
        <w:rPr>
          <w:b/>
          <w:bCs/>
          <w:i/>
          <w:iCs/>
        </w:rPr>
        <w:t>Pink</w:t>
      </w:r>
      <w:proofErr w:type="spellEnd"/>
      <w:r w:rsidRPr="00CC1EC5">
        <w:rPr>
          <w:b/>
          <w:bCs/>
          <w:i/>
          <w:iCs/>
        </w:rPr>
        <w:t xml:space="preserve"> </w:t>
      </w:r>
      <w:proofErr w:type="spellStart"/>
      <w:r w:rsidRPr="00CC1EC5">
        <w:rPr>
          <w:b/>
          <w:bCs/>
          <w:i/>
          <w:iCs/>
        </w:rPr>
        <w:t>Generation</w:t>
      </w:r>
      <w:proofErr w:type="spellEnd"/>
      <w:r w:rsidRPr="00CC1EC5">
        <w:rPr>
          <w:b/>
          <w:bCs/>
          <w:i/>
          <w:iCs/>
        </w:rPr>
        <w:t xml:space="preserve">”, w której udział wzięło blisko 300 uczennic. </w:t>
      </w:r>
    </w:p>
    <w:p w14:paraId="2606A6E2" w14:textId="4EAAD07B" w:rsidR="00CC1EC5" w:rsidRPr="00E64316" w:rsidRDefault="00CC1EC5" w:rsidP="00CC1EC5">
      <w:r w:rsidRPr="00CC1EC5">
        <w:t>Pomysłodawczynią wydarzenia była 17-letni</w:t>
      </w:r>
      <w:r w:rsidRPr="00F17272">
        <w:t xml:space="preserve">a </w:t>
      </w:r>
      <w:r w:rsidRPr="00E64316">
        <w:t xml:space="preserve">Mia </w:t>
      </w:r>
      <w:proofErr w:type="spellStart"/>
      <w:r w:rsidRPr="00F17272">
        <w:t>Szplit</w:t>
      </w:r>
      <w:proofErr w:type="spellEnd"/>
      <w:r w:rsidRPr="00F17272">
        <w:t xml:space="preserve">, która po osobistym doświadczeniu choroby postanowiła zainspirować swoje rówieśniczki do rozmów o profilaktyce i samoobserwacji. Wydarzenie zorganizowano we współpracy z Dolnośląskim Centrum Onkologii, Pulmonologii i Hematologii, Urzędem Marszałkowskim Województwa Dolnośląskiego oraz V LO, do którego uczęszcza </w:t>
      </w:r>
      <w:r w:rsidRPr="00E64316">
        <w:t>M</w:t>
      </w:r>
      <w:r w:rsidR="0065505F" w:rsidRPr="00E64316">
        <w:t>ia</w:t>
      </w:r>
      <w:r w:rsidRPr="00E64316">
        <w:t>.</w:t>
      </w:r>
    </w:p>
    <w:p w14:paraId="683CE74B" w14:textId="7D658ADB" w:rsidR="00CC1EC5" w:rsidRPr="00CC1EC5" w:rsidRDefault="00CC1EC5" w:rsidP="00CC1EC5">
      <w:r w:rsidRPr="00CC1EC5">
        <w:t xml:space="preserve">Firma Epson </w:t>
      </w:r>
      <w:r>
        <w:t xml:space="preserve">z zaangażowaniem </w:t>
      </w:r>
      <w:r w:rsidRPr="00CC1EC5">
        <w:t xml:space="preserve">dołączyła do inicjatywy jako partner technologiczny, dostarczając niezawodne wsparcie wizualne podczas całego wydarzenia. Prezentacje i </w:t>
      </w:r>
      <w:r>
        <w:t xml:space="preserve">warsztaty odbyły się </w:t>
      </w:r>
      <w:r w:rsidRPr="00CC1EC5">
        <w:t>z</w:t>
      </w:r>
      <w:r>
        <w:t xml:space="preserve"> wykorzystaniem </w:t>
      </w:r>
      <w:r w:rsidRPr="00CC1EC5">
        <w:t>laserowego projektora Epson EB-PQ2220B z obiektywem ELPLX02</w:t>
      </w:r>
      <w:r>
        <w:t xml:space="preserve">. Jest to sprzęt instalacyjny </w:t>
      </w:r>
      <w:r w:rsidRPr="00CC1EC5">
        <w:t xml:space="preserve">klasy </w:t>
      </w:r>
      <w:proofErr w:type="spellStart"/>
      <w:r w:rsidRPr="00CC1EC5">
        <w:t>premium</w:t>
      </w:r>
      <w:proofErr w:type="spellEnd"/>
      <w:r w:rsidRPr="00CC1EC5">
        <w:t>, wyposażo</w:t>
      </w:r>
      <w:r>
        <w:t>ny</w:t>
      </w:r>
      <w:r w:rsidRPr="00CC1EC5">
        <w:t xml:space="preserve"> w technologię 3LCD i oferując</w:t>
      </w:r>
      <w:r>
        <w:t>y</w:t>
      </w:r>
      <w:r w:rsidRPr="00CC1EC5">
        <w:t xml:space="preserve"> jasność 20 000 lumenów. Dzięki temu nawet w pełnym dziennym świetle – bez konieczności zaciemniania sali gimnastycznej – uczestniczki mogły cieszyć się niezwykle wyraźnym, żywym i realistycznym obrazem.</w:t>
      </w:r>
    </w:p>
    <w:p w14:paraId="0382151F" w14:textId="05A93585" w:rsidR="00CC1EC5" w:rsidRPr="00CC1EC5" w:rsidRDefault="00CC1EC5" w:rsidP="00CC1EC5">
      <w:r w:rsidRPr="00CC1EC5">
        <w:t xml:space="preserve">– </w:t>
      </w:r>
      <w:r w:rsidR="0065505F">
        <w:t>T</w:t>
      </w:r>
      <w:r w:rsidRPr="00CC1EC5">
        <w:t xml:space="preserve">en dzień był </w:t>
      </w:r>
      <w:r w:rsidRPr="00F17272">
        <w:t xml:space="preserve">nie tylko okazją do wsparcia ważnej społecznie idei, ale także potwierdzeniem, że technologia może realnie wspierać działania edukacyjne – podkreśla Konrad Bartol, </w:t>
      </w:r>
      <w:proofErr w:type="spellStart"/>
      <w:r w:rsidR="007C58B6" w:rsidRPr="00E64316">
        <w:t>Account</w:t>
      </w:r>
      <w:proofErr w:type="spellEnd"/>
      <w:r w:rsidR="007C58B6" w:rsidRPr="00E64316">
        <w:t xml:space="preserve"> Manager</w:t>
      </w:r>
      <w:r w:rsidRPr="00E64316">
        <w:t xml:space="preserve"> </w:t>
      </w:r>
      <w:r w:rsidRPr="00F17272">
        <w:t xml:space="preserve">Epson Polska. – </w:t>
      </w:r>
      <w:r w:rsidR="0065505F" w:rsidRPr="00F17272">
        <w:t xml:space="preserve">Nasze rozwiązania </w:t>
      </w:r>
      <w:r w:rsidRPr="00F17272">
        <w:t>pom</w:t>
      </w:r>
      <w:r w:rsidR="0065505F" w:rsidRPr="00F17272">
        <w:t>ogły</w:t>
      </w:r>
      <w:r w:rsidRPr="00F17272">
        <w:t xml:space="preserve"> stworzyć przestrzeń, w której edukacja, emocje i nowoczesne </w:t>
      </w:r>
      <w:r w:rsidRPr="00CC1EC5">
        <w:t>rozwiązania idą w parze.</w:t>
      </w:r>
    </w:p>
    <w:p w14:paraId="3070F6D1" w14:textId="38740592" w:rsidR="00CC1EC5" w:rsidRPr="00CC1EC5" w:rsidRDefault="0065505F" w:rsidP="00CC1EC5">
      <w:r w:rsidRPr="0065505F">
        <w:t>W wydarzeniu uczestniczyli goście reprezent</w:t>
      </w:r>
      <w:r>
        <w:t>ujący</w:t>
      </w:r>
      <w:r w:rsidRPr="0065505F">
        <w:t xml:space="preserve"> władz</w:t>
      </w:r>
      <w:r>
        <w:t>e</w:t>
      </w:r>
      <w:r w:rsidRPr="0065505F">
        <w:t xml:space="preserve"> samorządow</w:t>
      </w:r>
      <w:r>
        <w:t>e</w:t>
      </w:r>
      <w:r w:rsidRPr="0065505F">
        <w:t xml:space="preserve"> i instytucj</w:t>
      </w:r>
      <w:r>
        <w:t>e</w:t>
      </w:r>
      <w:r w:rsidRPr="0065505F">
        <w:t xml:space="preserve"> publiczn</w:t>
      </w:r>
      <w:r>
        <w:t xml:space="preserve">e, </w:t>
      </w:r>
      <w:r w:rsidR="00CC1EC5" w:rsidRPr="00CC1EC5">
        <w:t xml:space="preserve">uczestniczyli w </w:t>
      </w:r>
      <w:r>
        <w:t xml:space="preserve">ceremonii </w:t>
      </w:r>
      <w:r w:rsidR="00CC1EC5" w:rsidRPr="00CC1EC5">
        <w:t>otwarci</w:t>
      </w:r>
      <w:r>
        <w:t>a</w:t>
      </w:r>
      <w:r w:rsidR="00CC1EC5" w:rsidRPr="00CC1EC5">
        <w:t xml:space="preserve"> i dyskusjach. Głos zabrał m.in. Jacek </w:t>
      </w:r>
      <w:proofErr w:type="spellStart"/>
      <w:r w:rsidR="00CC1EC5" w:rsidRPr="00CC1EC5">
        <w:t>Sutryk</w:t>
      </w:r>
      <w:proofErr w:type="spellEnd"/>
      <w:r w:rsidR="00CC1EC5" w:rsidRPr="00CC1EC5">
        <w:t xml:space="preserve">, Prezydent Wrocławia, oraz Jarosław </w:t>
      </w:r>
      <w:proofErr w:type="spellStart"/>
      <w:r w:rsidR="00CC1EC5" w:rsidRPr="00CC1EC5">
        <w:t>Rabczenko</w:t>
      </w:r>
      <w:proofErr w:type="spellEnd"/>
      <w:r w:rsidR="00CC1EC5" w:rsidRPr="00CC1EC5">
        <w:t xml:space="preserve">, Członek Zarządu Województwa Dolnośląskiego. </w:t>
      </w:r>
      <w:r w:rsidR="00CC1EC5">
        <w:t>Wszyscy</w:t>
      </w:r>
      <w:r w:rsidR="00CC1EC5" w:rsidRPr="00CC1EC5">
        <w:t xml:space="preserve"> podkreślali znaczenie edukacji zdrowotnej młodzieży i siłę społecznych inicjatyw, takich jak „</w:t>
      </w:r>
      <w:proofErr w:type="spellStart"/>
      <w:r w:rsidR="00CC1EC5" w:rsidRPr="00CC1EC5">
        <w:t>Pink</w:t>
      </w:r>
      <w:proofErr w:type="spellEnd"/>
      <w:r w:rsidR="00CC1EC5" w:rsidRPr="00CC1EC5">
        <w:t xml:space="preserve"> </w:t>
      </w:r>
      <w:proofErr w:type="spellStart"/>
      <w:r w:rsidR="00CC1EC5" w:rsidRPr="00CC1EC5">
        <w:t>Generation</w:t>
      </w:r>
      <w:proofErr w:type="spellEnd"/>
      <w:r w:rsidR="00CC1EC5" w:rsidRPr="00CC1EC5">
        <w:t>”.</w:t>
      </w:r>
    </w:p>
    <w:p w14:paraId="78B97E5F" w14:textId="77777777" w:rsidR="00CC1EC5" w:rsidRPr="00CC1EC5" w:rsidRDefault="00CC1EC5" w:rsidP="00CC1EC5">
      <w:r w:rsidRPr="00CC1EC5">
        <w:t xml:space="preserve">Program wydarzenia obejmował warsztaty samobadania piersi na fantomach, zajęcia </w:t>
      </w:r>
      <w:proofErr w:type="spellStart"/>
      <w:r w:rsidRPr="00CC1EC5">
        <w:t>psychoedukacyjne</w:t>
      </w:r>
      <w:proofErr w:type="spellEnd"/>
      <w:r w:rsidRPr="00CC1EC5">
        <w:t>, konsultacje z onkologami oraz spotkania z przedstawicielami fundacji i stowarzyszeń wspierających profilaktykę nowotworową. Całość została przygotowana z ogromnym zaangażowaniem społeczności szkolnej i partnerów projektu.</w:t>
      </w:r>
    </w:p>
    <w:p w14:paraId="1D2FE9CE" w14:textId="711E62F3" w:rsidR="00CC1EC5" w:rsidRPr="00CC1EC5" w:rsidRDefault="00CC1EC5" w:rsidP="00CC1EC5">
      <w:r w:rsidRPr="00CC1EC5">
        <w:t>Dla Epson udział w „</w:t>
      </w:r>
      <w:proofErr w:type="spellStart"/>
      <w:r w:rsidRPr="00CC1EC5">
        <w:t>Pink</w:t>
      </w:r>
      <w:proofErr w:type="spellEnd"/>
      <w:r w:rsidRPr="00CC1EC5">
        <w:t xml:space="preserve"> </w:t>
      </w:r>
      <w:proofErr w:type="spellStart"/>
      <w:r w:rsidRPr="00CC1EC5">
        <w:t>Generation</w:t>
      </w:r>
      <w:proofErr w:type="spellEnd"/>
      <w:r w:rsidRPr="00CC1EC5">
        <w:t xml:space="preserve">” był także okazją do pokazania, jak technologia może służyć człowiekowi – nie tylko w pracy czy biznesie, ale także w obszarach związanych z edukacją, zdrowiem i świadomością społeczną. Wykorzystany projektor </w:t>
      </w:r>
      <w:r w:rsidR="0065505F" w:rsidRPr="0065505F">
        <w:t xml:space="preserve">Wykorzystany projektor </w:t>
      </w:r>
      <w:r w:rsidR="0065505F" w:rsidRPr="0065505F">
        <w:rPr>
          <w:b/>
          <w:bCs/>
        </w:rPr>
        <w:t>EB-PQ2220B</w:t>
      </w:r>
      <w:r w:rsidR="0065505F" w:rsidRPr="0065505F">
        <w:t xml:space="preserve"> to rozwiązanie o wyjątkowej jakości obrazu, które zapewnia niezrównaną jasność i precyzję kolorów. Jednocześnie jest to sprzęt </w:t>
      </w:r>
      <w:r w:rsidR="0065505F" w:rsidRPr="0065505F">
        <w:rPr>
          <w:b/>
          <w:bCs/>
        </w:rPr>
        <w:t>ekologiczny</w:t>
      </w:r>
      <w:r w:rsidR="0065505F" w:rsidRPr="0065505F">
        <w:t xml:space="preserve"> – dzięki </w:t>
      </w:r>
      <w:r w:rsidR="0065505F" w:rsidRPr="0065505F">
        <w:rPr>
          <w:b/>
          <w:bCs/>
        </w:rPr>
        <w:t>laserowemu źródłu światła</w:t>
      </w:r>
      <w:r w:rsidR="0065505F" w:rsidRPr="0065505F">
        <w:t xml:space="preserve"> nie wymaga cyklicznych wymian lampy, zużywa mniej energii i wyróżnia się długą żywotnością, co ogranicza ślad </w:t>
      </w:r>
      <w:r w:rsidR="0065505F" w:rsidRPr="0065505F">
        <w:lastRenderedPageBreak/>
        <w:t xml:space="preserve">węglowy i obniża koszty </w:t>
      </w:r>
      <w:r w:rsidR="0065505F" w:rsidRPr="00F17272">
        <w:t>eksploatacji.</w:t>
      </w:r>
      <w:r w:rsidRPr="00F17272">
        <w:t xml:space="preserve">– </w:t>
      </w:r>
      <w:r w:rsidRPr="006747D6">
        <w:rPr>
          <w:i/>
          <w:iCs/>
        </w:rPr>
        <w:t>Jako kobieta szczególnie cenię takie inicjatywy jak „</w:t>
      </w:r>
      <w:proofErr w:type="spellStart"/>
      <w:r w:rsidRPr="006747D6">
        <w:rPr>
          <w:i/>
          <w:iCs/>
        </w:rPr>
        <w:t>Pink</w:t>
      </w:r>
      <w:proofErr w:type="spellEnd"/>
      <w:r w:rsidRPr="006747D6">
        <w:rPr>
          <w:i/>
          <w:iCs/>
        </w:rPr>
        <w:t xml:space="preserve"> </w:t>
      </w:r>
      <w:proofErr w:type="spellStart"/>
      <w:r w:rsidRPr="006747D6">
        <w:rPr>
          <w:i/>
          <w:iCs/>
        </w:rPr>
        <w:t>Generation</w:t>
      </w:r>
      <w:proofErr w:type="spellEnd"/>
      <w:r w:rsidRPr="006747D6">
        <w:rPr>
          <w:i/>
          <w:iCs/>
        </w:rPr>
        <w:t>”</w:t>
      </w:r>
      <w:r w:rsidRPr="00F17272">
        <w:t xml:space="preserve"> – mówi Ilona Sekular</w:t>
      </w:r>
      <w:r w:rsidR="007C58B6" w:rsidRPr="00F17272">
        <w:t xml:space="preserve">, </w:t>
      </w:r>
      <w:r w:rsidR="007C58B6" w:rsidRPr="00E64316">
        <w:t xml:space="preserve">Marketing </w:t>
      </w:r>
      <w:proofErr w:type="spellStart"/>
      <w:r w:rsidR="007C58B6" w:rsidRPr="00E64316">
        <w:t>Specialist</w:t>
      </w:r>
      <w:proofErr w:type="spellEnd"/>
      <w:r w:rsidRPr="00E64316">
        <w:t xml:space="preserve"> </w:t>
      </w:r>
      <w:r w:rsidR="007C58B6" w:rsidRPr="00F17272">
        <w:t>z</w:t>
      </w:r>
      <w:r w:rsidRPr="00F17272">
        <w:t xml:space="preserve"> Epson Polska. </w:t>
      </w:r>
      <w:r w:rsidR="006747D6">
        <w:t>-</w:t>
      </w:r>
      <w:r w:rsidRPr="006747D6">
        <w:rPr>
          <w:i/>
          <w:iCs/>
        </w:rPr>
        <w:t>Profilaktyka to nie tylko kwestia zdrowia, ale też odwagi i świadomości. Jeśli dzięki technologii możemy pomóc dotrzeć z tym przekazem do młodych dziewczyn, to znaczy, że nasze rozwiązania mają prawdziwą wartość</w:t>
      </w:r>
      <w:r w:rsidRPr="00CC1EC5">
        <w:t>.</w:t>
      </w:r>
    </w:p>
    <w:p w14:paraId="6CB02D6C" w14:textId="1A90A063" w:rsidR="00CC1EC5" w:rsidRPr="00CC1EC5" w:rsidRDefault="00CC1EC5" w:rsidP="00CC1EC5">
      <w:r w:rsidRPr="00CC1EC5">
        <w:t>Wrocławska akcja „</w:t>
      </w:r>
      <w:proofErr w:type="spellStart"/>
      <w:r w:rsidRPr="00CC1EC5">
        <w:t>Pink</w:t>
      </w:r>
      <w:proofErr w:type="spellEnd"/>
      <w:r w:rsidRPr="00CC1EC5">
        <w:t xml:space="preserve"> </w:t>
      </w:r>
      <w:proofErr w:type="spellStart"/>
      <w:r w:rsidRPr="00CC1EC5">
        <w:t>Generation</w:t>
      </w:r>
      <w:proofErr w:type="spellEnd"/>
      <w:r w:rsidRPr="00CC1EC5">
        <w:t xml:space="preserve">” pokazała, że nowoczesna technologia, pasja i odwaga młodych ludzi mogą razem stworzyć coś naprawdę wyjątkowego </w:t>
      </w:r>
      <w:r w:rsidR="006747D6">
        <w:t>-</w:t>
      </w:r>
      <w:r w:rsidRPr="00CC1EC5">
        <w:t xml:space="preserve"> wydarzenie, które nie tylko edukuje, ale </w:t>
      </w:r>
      <w:r w:rsidR="00D00203">
        <w:t xml:space="preserve">też przekłada się na </w:t>
      </w:r>
      <w:r w:rsidRPr="00CC1EC5">
        <w:t>działania.</w:t>
      </w:r>
    </w:p>
    <w:p w14:paraId="3E03956F" w14:textId="77777777" w:rsidR="002409F1" w:rsidRPr="00CC1EC5" w:rsidRDefault="002409F1"/>
    <w:sectPr w:rsidR="002409F1" w:rsidRPr="00CC1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C5"/>
    <w:rsid w:val="00002145"/>
    <w:rsid w:val="002409F1"/>
    <w:rsid w:val="00315AC8"/>
    <w:rsid w:val="00381464"/>
    <w:rsid w:val="00416BF2"/>
    <w:rsid w:val="004B0AA1"/>
    <w:rsid w:val="0065505F"/>
    <w:rsid w:val="006747D6"/>
    <w:rsid w:val="007C3B64"/>
    <w:rsid w:val="007C58B6"/>
    <w:rsid w:val="00885E4D"/>
    <w:rsid w:val="009A224D"/>
    <w:rsid w:val="00B54BB2"/>
    <w:rsid w:val="00CC1EC5"/>
    <w:rsid w:val="00D00203"/>
    <w:rsid w:val="00E64316"/>
    <w:rsid w:val="00F17272"/>
    <w:rsid w:val="00F3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004C"/>
  <w15:chartTrackingRefBased/>
  <w15:docId w15:val="{5B299CBD-3AED-47A0-91D4-8BB77215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1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E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E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E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E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E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E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E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E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E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E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EC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1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1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EC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50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Joanna Kubica</cp:lastModifiedBy>
  <cp:revision>2</cp:revision>
  <dcterms:created xsi:type="dcterms:W3CDTF">2025-10-17T10:01:00Z</dcterms:created>
  <dcterms:modified xsi:type="dcterms:W3CDTF">2025-10-17T10:01:00Z</dcterms:modified>
</cp:coreProperties>
</file>