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09663" w14:textId="109A5C0E" w:rsidR="00FC760D" w:rsidRDefault="00FC760D" w:rsidP="00FC760D">
      <w:pPr>
        <w:rPr>
          <w:b/>
          <w:bCs/>
        </w:rPr>
      </w:pPr>
      <w:bookmarkStart w:id="0" w:name="_Hlk216873703"/>
      <w:r w:rsidRPr="00FC760D">
        <w:rPr>
          <w:b/>
          <w:bCs/>
        </w:rPr>
        <w:t xml:space="preserve">Niech stanie się światło! Epson </w:t>
      </w:r>
      <w:r w:rsidR="00592252">
        <w:rPr>
          <w:b/>
          <w:bCs/>
        </w:rPr>
        <w:t xml:space="preserve">z dumą </w:t>
      </w:r>
      <w:r w:rsidRPr="00FC760D">
        <w:rPr>
          <w:b/>
          <w:bCs/>
        </w:rPr>
        <w:t>zaprezentuje swoją</w:t>
      </w:r>
      <w:r w:rsidR="00592252">
        <w:rPr>
          <w:b/>
          <w:bCs/>
        </w:rPr>
        <w:t xml:space="preserve"> unikalną </w:t>
      </w:r>
      <w:r w:rsidRPr="00FC760D">
        <w:rPr>
          <w:b/>
          <w:bCs/>
        </w:rPr>
        <w:t>instalację projekcyjną na ISE 2026</w:t>
      </w:r>
    </w:p>
    <w:p w14:paraId="57CD5727" w14:textId="2722D4EB" w:rsidR="00FC760D" w:rsidRPr="00FC760D" w:rsidRDefault="002136EB" w:rsidP="00FC760D">
      <w:pPr>
        <w:rPr>
          <w:i/>
          <w:iCs/>
        </w:rPr>
      </w:pPr>
      <w:r w:rsidRPr="002136EB">
        <w:rPr>
          <w:b/>
          <w:bCs/>
          <w:i/>
          <w:iCs/>
        </w:rPr>
        <w:t>Podczas targów ISE przeżyj potężne, immersyjne doświadczenie projekcyjne na stoisku Epson 3J100 w hali 3.</w:t>
      </w:r>
    </w:p>
    <w:p w14:paraId="5D7FC5CA" w14:textId="17E843E3" w:rsidR="00EE638C" w:rsidRPr="00BA1166" w:rsidRDefault="00FC760D" w:rsidP="00BA1166">
      <w:r w:rsidRPr="00FC760D">
        <w:t xml:space="preserve">Wyobraź sobie przestrzeń, w której światło i kolor ożywają </w:t>
      </w:r>
      <w:r w:rsidR="003C37AA">
        <w:t>–</w:t>
      </w:r>
      <w:r w:rsidRPr="00FC760D">
        <w:t xml:space="preserve"> poruszają się, oddychają i kształtują otoczenie.</w:t>
      </w:r>
      <w:r w:rsidR="00EE638C">
        <w:t xml:space="preserve"> Podczas targów ISE 2026 Epson zrealizuje tę koncepcję, prezentując instalację </w:t>
      </w:r>
      <w:r w:rsidR="00EE638C">
        <w:rPr>
          <w:i/>
          <w:iCs/>
        </w:rPr>
        <w:t>Infinity</w:t>
      </w:r>
      <w:r w:rsidR="00EE638C">
        <w:t xml:space="preserve"> – wyjątkowe, wielozmysłowe przeżycie, w którym światło stworzy immersyjną, wciągającą przestrzeń.</w:t>
      </w:r>
    </w:p>
    <w:p w14:paraId="2AEE896F" w14:textId="59CCF403" w:rsidR="00FC760D" w:rsidRPr="00FC760D" w:rsidRDefault="00FC760D" w:rsidP="00FC760D">
      <w:r w:rsidRPr="00FC760D">
        <w:t xml:space="preserve">Wykorzystując najnowsze technologie projekcyjne i techniki kreatywne, </w:t>
      </w:r>
      <w:r>
        <w:t xml:space="preserve">ta </w:t>
      </w:r>
      <w:r w:rsidRPr="00FC760D">
        <w:t>instalacja zaciera granice między sztuką, technologią a opowieścią.</w:t>
      </w:r>
    </w:p>
    <w:p w14:paraId="1C1B29CA" w14:textId="41D4D126" w:rsidR="00FC760D" w:rsidRPr="00FC760D" w:rsidRDefault="00FC760D" w:rsidP="00FC760D">
      <w:r w:rsidRPr="00FC760D">
        <w:t xml:space="preserve">Od instalacji wielkoformatowych po interaktywne klasy </w:t>
      </w:r>
      <w:r>
        <w:t xml:space="preserve">w szkole </w:t>
      </w:r>
      <w:r w:rsidR="003C37AA">
        <w:t>–</w:t>
      </w:r>
      <w:r w:rsidRPr="00FC760D">
        <w:t xml:space="preserve"> stoisko Epson (3J100, Hala 3) </w:t>
      </w:r>
      <w:r>
        <w:t>będzie miejscem ukazującym w praktyce</w:t>
      </w:r>
      <w:r w:rsidRPr="00FC760D">
        <w:t xml:space="preserve">, jak światło i kolor potrafią przekształcać przestrzenie, wzmacniać przekaz i pobudzać wyobraźnię. Odwiedzający na własne oczy </w:t>
      </w:r>
      <w:r>
        <w:t>przekonają się</w:t>
      </w:r>
      <w:r w:rsidRPr="00FC760D">
        <w:t>, dlaczego Epson pozostaje globalnym liderem rynku projektorów i stale redefiniuje możliwości światła.</w:t>
      </w:r>
    </w:p>
    <w:p w14:paraId="68FFE75B" w14:textId="77777777" w:rsidR="00EE638C" w:rsidRDefault="00FC760D" w:rsidP="00FC760D">
      <w:pPr>
        <w:rPr>
          <w:b/>
          <w:bCs/>
        </w:rPr>
      </w:pPr>
      <w:r w:rsidRPr="00FC760D">
        <w:rPr>
          <w:b/>
          <w:bCs/>
        </w:rPr>
        <w:t>Nowy flagowy projektor</w:t>
      </w:r>
    </w:p>
    <w:p w14:paraId="591EE247" w14:textId="3EF57D3E" w:rsidR="00FC760D" w:rsidRPr="00FC760D" w:rsidRDefault="00FC760D" w:rsidP="00FC760D">
      <w:r w:rsidRPr="00FC760D">
        <w:t xml:space="preserve">Epson zaprezentuje nowy, flagowy projektor o wysokiej jasności, ponownie przesuwając granice tego, czego można oczekiwać od technologii projekcyjnej. </w:t>
      </w:r>
      <w:r w:rsidR="00592252">
        <w:t>T</w:t>
      </w:r>
      <w:r w:rsidR="00592252" w:rsidRPr="00FC760D">
        <w:t xml:space="preserve">en model </w:t>
      </w:r>
      <w:r w:rsidR="00592252">
        <w:t xml:space="preserve">oparty na najnowszym </w:t>
      </w:r>
      <w:r w:rsidR="00592252" w:rsidRPr="00592252">
        <w:t>panel</w:t>
      </w:r>
      <w:r w:rsidR="00592252">
        <w:t>u</w:t>
      </w:r>
      <w:r w:rsidR="00592252" w:rsidRPr="00592252">
        <w:t xml:space="preserve"> LCD, charakteryzujący się </w:t>
      </w:r>
      <w:r w:rsidR="00592252">
        <w:t xml:space="preserve">nieosiągalną wcześniej </w:t>
      </w:r>
      <w:r w:rsidR="00EE638C">
        <w:t xml:space="preserve">jakością </w:t>
      </w:r>
      <w:r w:rsidR="00592252" w:rsidRPr="00592252">
        <w:t>w reprodukcji kolorów</w:t>
      </w:r>
      <w:r w:rsidR="00592252">
        <w:t xml:space="preserve"> </w:t>
      </w:r>
      <w:r w:rsidR="00592252" w:rsidRPr="00FC760D">
        <w:t xml:space="preserve">wyznacza nowe standardy wydajności, precyzji i wszechstronności </w:t>
      </w:r>
      <w:r w:rsidR="00592252">
        <w:t xml:space="preserve">wyświetlania obrazów na </w:t>
      </w:r>
      <w:r w:rsidR="00592252" w:rsidRPr="00FC760D">
        <w:t>duż</w:t>
      </w:r>
      <w:r w:rsidR="00592252">
        <w:t>ych</w:t>
      </w:r>
      <w:r w:rsidR="00592252" w:rsidRPr="00FC760D">
        <w:t xml:space="preserve"> obiekt</w:t>
      </w:r>
      <w:r w:rsidR="00592252">
        <w:t>ach</w:t>
      </w:r>
      <w:r w:rsidR="00592252" w:rsidRPr="00FC760D">
        <w:t xml:space="preserve">. </w:t>
      </w:r>
      <w:r w:rsidR="00592252">
        <w:t xml:space="preserve">Dodatkowo oferuje </w:t>
      </w:r>
      <w:r w:rsidR="00EE638C" w:rsidRPr="00FC760D">
        <w:t>wiodąc</w:t>
      </w:r>
      <w:r w:rsidR="00EE638C">
        <w:t xml:space="preserve">ą </w:t>
      </w:r>
      <w:r w:rsidRPr="00FC760D">
        <w:t>w branży rozdzielczoś</w:t>
      </w:r>
      <w:r w:rsidR="00592252">
        <w:t>ć</w:t>
      </w:r>
      <w:r w:rsidRPr="00FC760D">
        <w:t xml:space="preserve"> 4K, zaawansowane chłodzeni</w:t>
      </w:r>
      <w:r w:rsidR="00EE638C">
        <w:t>e</w:t>
      </w:r>
      <w:r w:rsidR="00592252">
        <w:t xml:space="preserve"> </w:t>
      </w:r>
      <w:r w:rsidRPr="00FC760D">
        <w:t xml:space="preserve">i </w:t>
      </w:r>
      <w:r w:rsidR="00592252">
        <w:t>zwiększ</w:t>
      </w:r>
      <w:r w:rsidR="00EE638C">
        <w:t>oną</w:t>
      </w:r>
      <w:r w:rsidR="00592252">
        <w:t xml:space="preserve"> swobod</w:t>
      </w:r>
      <w:r w:rsidR="00EE638C">
        <w:t>ę</w:t>
      </w:r>
      <w:r w:rsidR="00592252">
        <w:t xml:space="preserve"> </w:t>
      </w:r>
      <w:r w:rsidRPr="00FC760D">
        <w:t>łączności</w:t>
      </w:r>
      <w:r w:rsidR="00592252">
        <w:t>.</w:t>
      </w:r>
      <w:r w:rsidRPr="00FC760D">
        <w:t xml:space="preserve"> Projektor zajmie centralne miejsce w najważniejszej instalacji stoiska</w:t>
      </w:r>
      <w:r>
        <w:t>. Ś</w:t>
      </w:r>
      <w:r w:rsidRPr="00FC760D">
        <w:t xml:space="preserve">wiatło </w:t>
      </w:r>
      <w:r>
        <w:t xml:space="preserve">stanie się tam </w:t>
      </w:r>
      <w:r w:rsidRPr="00FC760D">
        <w:t xml:space="preserve">żywym medium </w:t>
      </w:r>
      <w:r w:rsidR="003C37AA">
        <w:t>–</w:t>
      </w:r>
      <w:r w:rsidRPr="00FC760D">
        <w:t xml:space="preserve"> otaczając odwiedzających dynamiczną, wielowarstwową przestrzenią angażującą zmysły i wyobraźnię.</w:t>
      </w:r>
    </w:p>
    <w:p w14:paraId="2BACA161" w14:textId="4FD83104" w:rsidR="00EE638C" w:rsidRDefault="00FC760D" w:rsidP="00FC760D">
      <w:pPr>
        <w:rPr>
          <w:b/>
          <w:bCs/>
        </w:rPr>
      </w:pPr>
      <w:r w:rsidRPr="00FC760D">
        <w:rPr>
          <w:b/>
          <w:bCs/>
        </w:rPr>
        <w:t>Nowa generacja profesjonalnych obiektywów</w:t>
      </w:r>
    </w:p>
    <w:p w14:paraId="10DBAAF7" w14:textId="16D2AFBD" w:rsidR="00FC760D" w:rsidRPr="00FC760D" w:rsidRDefault="00FC760D" w:rsidP="00FC760D">
      <w:r>
        <w:t xml:space="preserve">Na ISE </w:t>
      </w:r>
      <w:r w:rsidRPr="00FC760D">
        <w:t xml:space="preserve">Epson </w:t>
      </w:r>
      <w:r>
        <w:t xml:space="preserve">przedstawi </w:t>
      </w:r>
      <w:r w:rsidRPr="00FC760D">
        <w:t xml:space="preserve">także całkowicie nową linię profesjonalnych obiektywów do projektorów, zaprojektowanych dla kolejnej generacji systemów projekcji wysokiej wydajności. Opracowane na podstawie opinii użytkowników i dzięki ekspertyzie optycznej Epson, nowe </w:t>
      </w:r>
      <w:r w:rsidR="00B85864">
        <w:t xml:space="preserve">modele </w:t>
      </w:r>
      <w:r w:rsidRPr="00FC760D">
        <w:t xml:space="preserve">oferują większą elastyczność instalacyjną, szerszą swobodę twórczą i bezkompromisową precyzję obrazu </w:t>
      </w:r>
      <w:r w:rsidR="003C37AA">
        <w:t>–</w:t>
      </w:r>
      <w:r w:rsidRPr="00FC760D">
        <w:t xml:space="preserve"> dając integratorom systemów, firmom rentalowym i projektantom narzędzia do realizacji ich wizji.</w:t>
      </w:r>
    </w:p>
    <w:p w14:paraId="4A561F9E" w14:textId="438219E4" w:rsidR="00EE638C" w:rsidRDefault="00FC760D" w:rsidP="00FC760D">
      <w:pPr>
        <w:rPr>
          <w:b/>
          <w:bCs/>
        </w:rPr>
      </w:pPr>
      <w:r w:rsidRPr="00FC760D">
        <w:rPr>
          <w:b/>
          <w:bCs/>
        </w:rPr>
        <w:t>Innowacje dla edukacji</w:t>
      </w:r>
    </w:p>
    <w:p w14:paraId="563A9228" w14:textId="4B88634B" w:rsidR="00FC760D" w:rsidRPr="00FC760D" w:rsidRDefault="00FC760D" w:rsidP="00FC760D">
      <w:r>
        <w:t xml:space="preserve">Firma </w:t>
      </w:r>
      <w:r w:rsidRPr="00FC760D">
        <w:t xml:space="preserve">pokaże </w:t>
      </w:r>
      <w:r>
        <w:t xml:space="preserve">również </w:t>
      </w:r>
      <w:r w:rsidRPr="00FC760D">
        <w:t xml:space="preserve">nowy ultrakrótkoogniskowy interaktywny projektor zaprojektowany z myślą o </w:t>
      </w:r>
      <w:r>
        <w:t xml:space="preserve">usprawnieniu </w:t>
      </w:r>
      <w:r w:rsidRPr="00FC760D">
        <w:t>współpracy w klas</w:t>
      </w:r>
      <w:r>
        <w:t>ach</w:t>
      </w:r>
      <w:r w:rsidRPr="00FC760D">
        <w:t>. Oferując duży, jasny</w:t>
      </w:r>
      <w:r>
        <w:t xml:space="preserve"> </w:t>
      </w:r>
      <w:r w:rsidRPr="00FC760D">
        <w:t>interaktywny obraz</w:t>
      </w:r>
      <w:r>
        <w:t xml:space="preserve"> o </w:t>
      </w:r>
      <w:r w:rsidRPr="00FC760D">
        <w:t xml:space="preserve">wysokiej rozdzielczości, zapewnia </w:t>
      </w:r>
      <w:r>
        <w:t xml:space="preserve">on </w:t>
      </w:r>
      <w:r w:rsidRPr="00FC760D">
        <w:t xml:space="preserve">doskonałą widoczność z </w:t>
      </w:r>
      <w:r w:rsidRPr="00FC760D">
        <w:lastRenderedPageBreak/>
        <w:t xml:space="preserve">każdego miejsca w sali </w:t>
      </w:r>
      <w:r w:rsidR="003C37AA">
        <w:t>–</w:t>
      </w:r>
      <w:r w:rsidRPr="00FC760D">
        <w:t xml:space="preserve"> przy jednoczesnym obniżonym zużyciu energii w porównaniu z tradycyjnymi technologiami wyświetlania.</w:t>
      </w:r>
    </w:p>
    <w:p w14:paraId="612EBE95" w14:textId="77777777" w:rsidR="00EE638C" w:rsidRDefault="00FC760D" w:rsidP="00FC760D">
      <w:pPr>
        <w:rPr>
          <w:b/>
          <w:bCs/>
        </w:rPr>
      </w:pPr>
      <w:r w:rsidRPr="00FC760D">
        <w:rPr>
          <w:b/>
          <w:bCs/>
        </w:rPr>
        <w:t>Infinity – podróż do serca światła</w:t>
      </w:r>
    </w:p>
    <w:p w14:paraId="2005ECDD" w14:textId="6AD28591" w:rsidR="00FC760D" w:rsidRPr="00FC760D" w:rsidRDefault="00FC760D" w:rsidP="00FC760D">
      <w:r w:rsidRPr="00FC760D">
        <w:t xml:space="preserve">W centrum stoiska Epson zaprezentuje </w:t>
      </w:r>
      <w:r w:rsidRPr="00FC760D">
        <w:rPr>
          <w:i/>
          <w:iCs/>
        </w:rPr>
        <w:t>Infinity</w:t>
      </w:r>
      <w:r w:rsidRPr="00FC760D">
        <w:t>, autorską instalację stworzoną przez reżysera kreatywnego</w:t>
      </w:r>
      <w:r w:rsidR="00EE638C">
        <w:t>,</w:t>
      </w:r>
      <w:r w:rsidRPr="00FC760D">
        <w:t xml:space="preserve"> Lucę Rapisa (One Thousand) z </w:t>
      </w:r>
      <w:r>
        <w:t xml:space="preserve">pracami wizualnymi zapewnionymi przez uznanego artystę cyfrowego </w:t>
      </w:r>
      <w:r w:rsidR="00EE638C">
        <w:t xml:space="preserve">– </w:t>
      </w:r>
      <w:r w:rsidRPr="00FC760D">
        <w:t xml:space="preserve">Damonxart. Instalacja zaprasza odwiedzających do </w:t>
      </w:r>
      <w:r>
        <w:t xml:space="preserve">wejścia w </w:t>
      </w:r>
      <w:r w:rsidRPr="00FC760D">
        <w:t>nieskończon</w:t>
      </w:r>
      <w:r>
        <w:t>ą</w:t>
      </w:r>
      <w:r w:rsidRPr="00FC760D">
        <w:t xml:space="preserve"> kolumn</w:t>
      </w:r>
      <w:r w:rsidR="00B85864">
        <w:t>ę</w:t>
      </w:r>
      <w:r w:rsidRPr="00FC760D">
        <w:t xml:space="preserve"> światła, w której podróż fotonu staje się żywym, namacalnym doświadczeniem. Odbicia multiplikują się, a kolory płyną ku górze w płynnej podróży przez przestrzeń i czas, zanurzając </w:t>
      </w:r>
      <w:r>
        <w:t xml:space="preserve">widzów </w:t>
      </w:r>
      <w:r w:rsidRPr="00FC760D">
        <w:t xml:space="preserve">w </w:t>
      </w:r>
      <w:r>
        <w:t>blasku</w:t>
      </w:r>
      <w:r w:rsidRPr="00FC760D">
        <w:t xml:space="preserve">, lekkości i ruchu samego światła. Ta </w:t>
      </w:r>
      <w:r w:rsidR="00B85864" w:rsidRPr="00FC760D">
        <w:t xml:space="preserve">nieskończona </w:t>
      </w:r>
      <w:r w:rsidR="00B85864">
        <w:t>przestrzeń</w:t>
      </w:r>
      <w:r w:rsidRPr="00FC760D">
        <w:t xml:space="preserve"> staje się punktem centralnym stoiska </w:t>
      </w:r>
      <w:r w:rsidR="003C37AA">
        <w:t>–</w:t>
      </w:r>
      <w:r w:rsidRPr="00FC760D">
        <w:t xml:space="preserve"> miejscem, gdzie spotykają się idee, produkty i ludzie w żywym, nieustannie zmieniającym się środowisku barw i energii.</w:t>
      </w:r>
    </w:p>
    <w:p w14:paraId="09577776" w14:textId="77777777" w:rsidR="00EE638C" w:rsidRDefault="00FC760D" w:rsidP="00FC760D">
      <w:pPr>
        <w:rPr>
          <w:b/>
          <w:bCs/>
        </w:rPr>
      </w:pPr>
      <w:r w:rsidRPr="00FC760D">
        <w:rPr>
          <w:b/>
          <w:bCs/>
        </w:rPr>
        <w:t>Projekcja w praktyce</w:t>
      </w:r>
    </w:p>
    <w:p w14:paraId="06173276" w14:textId="295B07E9" w:rsidR="00592252" w:rsidRDefault="00FC760D" w:rsidP="00FC760D">
      <w:r w:rsidRPr="00FC760D">
        <w:t xml:space="preserve">Odwiedzający stoisko </w:t>
      </w:r>
      <w:r w:rsidR="00592252" w:rsidRPr="00592252">
        <w:t xml:space="preserve">będą mogli przekonać się o istotnych zaletach projekcji w porównaniu z tradycyjnymi monitorami i ekranami LED. Pokazy demonstracyjne ukażą, że rozwiązania Epson wyróżniają się kreatywnością, elastycznością oraz wyrazistością </w:t>
      </w:r>
      <w:r w:rsidR="00592252">
        <w:t>przekazu</w:t>
      </w:r>
      <w:r w:rsidR="00EE638C">
        <w:t>.</w:t>
      </w:r>
    </w:p>
    <w:p w14:paraId="5BA4C7BA" w14:textId="77777777" w:rsidR="00FC760D" w:rsidRDefault="00FC760D" w:rsidP="00FC760D">
      <w:r w:rsidRPr="00FC760D">
        <w:t>Wśród prezentacji znajdą się m.in.:</w:t>
      </w:r>
    </w:p>
    <w:p w14:paraId="44498CC2" w14:textId="77777777" w:rsidR="00FC760D" w:rsidRDefault="00FC760D" w:rsidP="00FC760D">
      <w:pPr>
        <w:pStyle w:val="Akapitzlist"/>
        <w:numPr>
          <w:ilvl w:val="0"/>
          <w:numId w:val="2"/>
        </w:numPr>
      </w:pPr>
      <w:r w:rsidRPr="00FC760D">
        <w:t>techniki projekcji na zakrzywionych powierzchniach i projekcji łączonej dla dużych, immersyjnych obrazów;</w:t>
      </w:r>
    </w:p>
    <w:p w14:paraId="6C9B2A88" w14:textId="3F67A032" w:rsidR="00FC760D" w:rsidRDefault="00FC760D" w:rsidP="00FC760D">
      <w:pPr>
        <w:pStyle w:val="Akapitzlist"/>
        <w:numPr>
          <w:ilvl w:val="0"/>
          <w:numId w:val="2"/>
        </w:numPr>
      </w:pPr>
      <w:r w:rsidRPr="00FC760D">
        <w:t xml:space="preserve">hybrydowe przestrzenie do spotkań i nauki, dopasowujące się do </w:t>
      </w:r>
      <w:r w:rsidR="003C37AA">
        <w:t xml:space="preserve">zmieniających się </w:t>
      </w:r>
      <w:r w:rsidRPr="00FC760D">
        <w:t>potrzeb użytkowników;</w:t>
      </w:r>
    </w:p>
    <w:p w14:paraId="7CE52520" w14:textId="7813B62B" w:rsidR="00FC760D" w:rsidRDefault="00FC760D" w:rsidP="00FC760D">
      <w:pPr>
        <w:pStyle w:val="Akapitzlist"/>
        <w:numPr>
          <w:ilvl w:val="0"/>
          <w:numId w:val="2"/>
        </w:numPr>
      </w:pPr>
      <w:r w:rsidRPr="00FC760D">
        <w:t xml:space="preserve">profesjonalne doświadczenia kina domowego pokazujące </w:t>
      </w:r>
      <w:r w:rsidR="003C37AA">
        <w:t xml:space="preserve">filmową </w:t>
      </w:r>
      <w:r w:rsidRPr="00FC760D">
        <w:t>moc najnowszych projektorów 4K Epson;</w:t>
      </w:r>
    </w:p>
    <w:p w14:paraId="60F65528" w14:textId="2A75C5D3" w:rsidR="00FC760D" w:rsidRPr="00FC760D" w:rsidRDefault="00FC760D" w:rsidP="00FC760D">
      <w:pPr>
        <w:pStyle w:val="Akapitzlist"/>
        <w:numPr>
          <w:ilvl w:val="0"/>
          <w:numId w:val="2"/>
        </w:numPr>
      </w:pPr>
      <w:r w:rsidRPr="00FC760D">
        <w:t xml:space="preserve">kulisy porównań technologicznych, gdzie goście mogą </w:t>
      </w:r>
      <w:r w:rsidR="00EE638C" w:rsidRPr="00EE638C">
        <w:t xml:space="preserve">rezerwować prywatne sesje porównawcze, zestawiające projekcję laserową 3LCD Epson </w:t>
      </w:r>
      <w:r w:rsidRPr="00FC760D">
        <w:t>z alternatywnymi systemami.</w:t>
      </w:r>
    </w:p>
    <w:p w14:paraId="2BB93B84" w14:textId="14448E84" w:rsidR="002409F1" w:rsidRDefault="00FC760D">
      <w:r w:rsidRPr="00FC760D">
        <w:t xml:space="preserve">„Tegoroczne stoisko zostało zaprojektowane nie tylko po to, by je oglądać </w:t>
      </w:r>
      <w:r w:rsidR="003C37AA">
        <w:t>–</w:t>
      </w:r>
      <w:r w:rsidRPr="00FC760D">
        <w:t xml:space="preserve"> ale by </w:t>
      </w:r>
      <w:r w:rsidR="00592252">
        <w:t>móc je przeżywać</w:t>
      </w:r>
      <w:r w:rsidRPr="00FC760D">
        <w:t xml:space="preserve">” </w:t>
      </w:r>
      <w:r w:rsidR="003C37AA">
        <w:t>–</w:t>
      </w:r>
      <w:r w:rsidRPr="00FC760D">
        <w:t xml:space="preserve"> powiedział </w:t>
      </w:r>
      <w:r w:rsidR="003C37AA">
        <w:t xml:space="preserve">Norbert Gościński z </w:t>
      </w:r>
      <w:r w:rsidRPr="00FC760D">
        <w:t xml:space="preserve">Epson </w:t>
      </w:r>
      <w:r w:rsidR="00B85864">
        <w:t>Europe</w:t>
      </w:r>
      <w:r w:rsidRPr="00FC760D">
        <w:t xml:space="preserve">. „Dzięki nowym produktom, zaawansowanym technologiom optycznym i prawdziwie immersyjnym prezentacjom pokażemy, jak światło można kształtować, </w:t>
      </w:r>
      <w:r w:rsidR="00B85864">
        <w:t>przyciągać</w:t>
      </w:r>
      <w:r w:rsidR="00B85864" w:rsidRPr="00FC760D">
        <w:t xml:space="preserve"> </w:t>
      </w:r>
      <w:r w:rsidRPr="00FC760D">
        <w:t xml:space="preserve">i ożywiać w niezwykły sposób. Zapraszamy odwiedzających, media i partnerów na ISE 2026, by odkryli nasze najnowsze innowacje </w:t>
      </w:r>
      <w:r w:rsidR="003C37AA">
        <w:t>–</w:t>
      </w:r>
      <w:r w:rsidRPr="00FC760D">
        <w:t xml:space="preserve"> w tym nowe projektory i obiektywy </w:t>
      </w:r>
      <w:r w:rsidR="003C37AA">
        <w:t>–</w:t>
      </w:r>
      <w:r w:rsidRPr="00FC760D">
        <w:t xml:space="preserve"> oraz zobaczyli, jak technologia Epson może odmieniać przestrzenie i inspirować kreatywność”.</w:t>
      </w:r>
      <w:bookmarkEnd w:id="0"/>
    </w:p>
    <w:sectPr w:rsidR="00240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785A"/>
    <w:multiLevelType w:val="hybridMultilevel"/>
    <w:tmpl w:val="C916C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47510"/>
    <w:multiLevelType w:val="hybridMultilevel"/>
    <w:tmpl w:val="7AB63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380538">
    <w:abstractNumId w:val="1"/>
  </w:num>
  <w:num w:numId="2" w16cid:durableId="1144466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0D"/>
    <w:rsid w:val="00002145"/>
    <w:rsid w:val="00137FFA"/>
    <w:rsid w:val="002118E7"/>
    <w:rsid w:val="002136EB"/>
    <w:rsid w:val="002409F1"/>
    <w:rsid w:val="00247A95"/>
    <w:rsid w:val="002B325F"/>
    <w:rsid w:val="00315AC8"/>
    <w:rsid w:val="00381464"/>
    <w:rsid w:val="003C37AA"/>
    <w:rsid w:val="00544B2F"/>
    <w:rsid w:val="00592252"/>
    <w:rsid w:val="007C3B64"/>
    <w:rsid w:val="008054BA"/>
    <w:rsid w:val="00885E4D"/>
    <w:rsid w:val="009A224D"/>
    <w:rsid w:val="00B85864"/>
    <w:rsid w:val="00BA1166"/>
    <w:rsid w:val="00BB38B8"/>
    <w:rsid w:val="00D36A69"/>
    <w:rsid w:val="00EE638C"/>
    <w:rsid w:val="00F9615D"/>
    <w:rsid w:val="00FC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8DADA"/>
  <w15:chartTrackingRefBased/>
  <w15:docId w15:val="{8FA7B825-8683-40DB-831B-B825C99C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7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7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7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7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7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7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7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7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7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7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7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7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76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76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76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76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76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76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7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7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7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7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7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76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76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76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7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76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760D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5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5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5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86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858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06490-969F-4363-9817-031608D12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583</Words>
  <Characters>4112</Characters>
  <Application>Microsoft Office Word</Application>
  <DocSecurity>0</DocSecurity>
  <Lines>72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Jański</dc:creator>
  <cp:keywords/>
  <dc:description/>
  <cp:lastModifiedBy>Krzysztof Jański</cp:lastModifiedBy>
  <cp:revision>4</cp:revision>
  <dcterms:created xsi:type="dcterms:W3CDTF">2025-12-16T13:36:00Z</dcterms:created>
  <dcterms:modified xsi:type="dcterms:W3CDTF">2025-12-17T14:50:00Z</dcterms:modified>
</cp:coreProperties>
</file>