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99001" w14:textId="6819AE9B" w:rsidR="00B02D20" w:rsidRDefault="00B02D20" w:rsidP="00CA6273">
      <w:pPr>
        <w:rPr>
          <w:b/>
          <w:bCs/>
          <w:sz w:val="36"/>
          <w:szCs w:val="36"/>
        </w:rPr>
      </w:pPr>
      <w:r w:rsidRPr="00B02D20">
        <w:rPr>
          <w:b/>
          <w:bCs/>
          <w:sz w:val="36"/>
          <w:szCs w:val="36"/>
        </w:rPr>
        <w:t>Badanie Epson:</w:t>
      </w:r>
      <w:r w:rsidR="00080999">
        <w:rPr>
          <w:b/>
          <w:bCs/>
          <w:sz w:val="36"/>
          <w:szCs w:val="36"/>
        </w:rPr>
        <w:t xml:space="preserve"> </w:t>
      </w:r>
      <w:r w:rsidRPr="00B02D20">
        <w:rPr>
          <w:b/>
          <w:bCs/>
          <w:sz w:val="36"/>
          <w:szCs w:val="36"/>
        </w:rPr>
        <w:t xml:space="preserve">85% polskich nauczycieli uważa, że nadmiar technologii w szkołach </w:t>
      </w:r>
      <w:r w:rsidR="00405E6B">
        <w:rPr>
          <w:b/>
          <w:bCs/>
          <w:sz w:val="36"/>
          <w:szCs w:val="36"/>
        </w:rPr>
        <w:t xml:space="preserve">stanowi problem w </w:t>
      </w:r>
      <w:r w:rsidRPr="00B02D20">
        <w:rPr>
          <w:b/>
          <w:bCs/>
          <w:sz w:val="36"/>
          <w:szCs w:val="36"/>
        </w:rPr>
        <w:t>nauczaniu.</w:t>
      </w:r>
    </w:p>
    <w:p w14:paraId="66DB80B8" w14:textId="2019E602" w:rsidR="00CA6273" w:rsidRPr="001702D2" w:rsidRDefault="00182B3D" w:rsidP="00CA62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CA6273" w:rsidRPr="001702D2">
        <w:rPr>
          <w:b/>
          <w:bCs/>
          <w:sz w:val="28"/>
          <w:szCs w:val="28"/>
        </w:rPr>
        <w:t>ugeruj</w:t>
      </w:r>
      <w:r>
        <w:rPr>
          <w:b/>
          <w:bCs/>
          <w:sz w:val="28"/>
          <w:szCs w:val="28"/>
        </w:rPr>
        <w:t>ą oni</w:t>
      </w:r>
      <w:r w:rsidR="00CA6273" w:rsidRPr="001702D2">
        <w:rPr>
          <w:b/>
          <w:bCs/>
          <w:sz w:val="28"/>
          <w:szCs w:val="28"/>
        </w:rPr>
        <w:t xml:space="preserve">, aby podczas lekcji częściej korzystać z </w:t>
      </w:r>
      <w:r w:rsidR="001702D2" w:rsidRPr="001702D2">
        <w:rPr>
          <w:b/>
          <w:bCs/>
          <w:sz w:val="28"/>
          <w:szCs w:val="28"/>
        </w:rPr>
        <w:t xml:space="preserve">tradycyjnych </w:t>
      </w:r>
      <w:r w:rsidR="00CA6273" w:rsidRPr="001702D2">
        <w:rPr>
          <w:b/>
          <w:bCs/>
          <w:sz w:val="28"/>
          <w:szCs w:val="28"/>
        </w:rPr>
        <w:t>podręczników i zeszytów ćwiczeń.</w:t>
      </w:r>
    </w:p>
    <w:p w14:paraId="1EF6395E" w14:textId="64161623" w:rsidR="007C57FC" w:rsidRPr="007C57FC" w:rsidRDefault="007C57FC" w:rsidP="007C57FC">
      <w:r w:rsidRPr="007C57FC">
        <w:t xml:space="preserve">Nowe badania przeprowadzone na zlecenie firmy Epson pokazują, że </w:t>
      </w:r>
      <w:r w:rsidR="00FF2673">
        <w:t>85</w:t>
      </w:r>
      <w:r w:rsidRPr="007C57FC">
        <w:t xml:space="preserve">% nauczycieli i </w:t>
      </w:r>
      <w:r w:rsidR="00FF2673">
        <w:t>70</w:t>
      </w:r>
      <w:r w:rsidRPr="007C57FC">
        <w:t xml:space="preserve">% rodziców </w:t>
      </w:r>
      <w:r w:rsidR="00EB3432">
        <w:t xml:space="preserve">w naszym kraju </w:t>
      </w:r>
      <w:r w:rsidR="00CD3F57" w:rsidRPr="00CD3F57">
        <w:t>chce, aby w klasach częściej korzystano z materiałów drukowanych, takich jak podręczniki i karty pracy</w:t>
      </w:r>
      <w:r w:rsidRPr="007C57FC">
        <w:t>.</w:t>
      </w:r>
    </w:p>
    <w:p w14:paraId="67038F8E" w14:textId="44B2612D" w:rsidR="007C57FC" w:rsidRPr="007C57FC" w:rsidRDefault="00097B79" w:rsidP="007C57FC">
      <w:r>
        <w:t xml:space="preserve">Choć </w:t>
      </w:r>
      <w:r w:rsidR="00DD2281" w:rsidRPr="00DD2281">
        <w:t>bada</w:t>
      </w:r>
      <w:r>
        <w:t>nia</w:t>
      </w:r>
      <w:r w:rsidR="00DD2281" w:rsidRPr="00DD2281">
        <w:t xml:space="preserve"> przeprowadzon</w:t>
      </w:r>
      <w:r>
        <w:t>o</w:t>
      </w:r>
      <w:r w:rsidR="00DD2281" w:rsidRPr="00DD2281">
        <w:t xml:space="preserve"> po latach inwestycji</w:t>
      </w:r>
      <w:r w:rsidR="00DD2281">
        <w:t xml:space="preserve"> </w:t>
      </w:r>
      <w:r w:rsidR="007C57FC" w:rsidRPr="007C57FC">
        <w:t xml:space="preserve">w </w:t>
      </w:r>
      <w:r>
        <w:t xml:space="preserve">wyposażanie szkół i uczniów w nowe </w:t>
      </w:r>
      <w:r w:rsidR="007C57FC" w:rsidRPr="007C57FC">
        <w:t>technologie</w:t>
      </w:r>
      <w:r>
        <w:t>,</w:t>
      </w:r>
      <w:r w:rsidR="001C716C">
        <w:rPr>
          <w:rStyle w:val="Odwoanieprzypisudolnego"/>
        </w:rPr>
        <w:footnoteReference w:id="1"/>
      </w:r>
      <w:r w:rsidR="007C57FC" w:rsidRPr="007C57FC">
        <w:t> </w:t>
      </w:r>
      <w:r>
        <w:t>o</w:t>
      </w:r>
      <w:r w:rsidR="007C57FC" w:rsidRPr="007C57FC">
        <w:t xml:space="preserve">becnie </w:t>
      </w:r>
      <w:r w:rsidR="00857828">
        <w:t>34</w:t>
      </w:r>
      <w:r w:rsidR="00857828" w:rsidRPr="007C57FC">
        <w:t>%</w:t>
      </w:r>
      <w:r w:rsidR="00857828">
        <w:t xml:space="preserve"> </w:t>
      </w:r>
      <w:r w:rsidR="007C57FC" w:rsidRPr="007C57FC">
        <w:t>nauczyciel</w:t>
      </w:r>
      <w:r w:rsidR="00857828">
        <w:t xml:space="preserve">i </w:t>
      </w:r>
      <w:r>
        <w:t xml:space="preserve">jest zaniepokojonych potencjalnym negatywnym </w:t>
      </w:r>
      <w:r w:rsidR="009475A9">
        <w:t>wpływ</w:t>
      </w:r>
      <w:r>
        <w:t>em używania</w:t>
      </w:r>
      <w:r w:rsidR="009475A9">
        <w:t xml:space="preserve"> </w:t>
      </w:r>
      <w:r w:rsidR="009475A9" w:rsidRPr="007C57FC">
        <w:t>laptop</w:t>
      </w:r>
      <w:r w:rsidR="009475A9">
        <w:t>ów</w:t>
      </w:r>
      <w:r w:rsidR="009475A9" w:rsidRPr="007C57FC">
        <w:t xml:space="preserve"> i tablet</w:t>
      </w:r>
      <w:r w:rsidR="009475A9">
        <w:t xml:space="preserve">ów </w:t>
      </w:r>
      <w:r w:rsidR="007C57FC" w:rsidRPr="007C57FC">
        <w:t xml:space="preserve">na proces nauczania. </w:t>
      </w:r>
      <w:r>
        <w:t xml:space="preserve">Równocześnie </w:t>
      </w:r>
      <w:r w:rsidR="007C57FC" w:rsidRPr="007C57FC">
        <w:t>zdecydowana większość zarówno nauczycieli, jak i rodziców (8</w:t>
      </w:r>
      <w:r w:rsidR="009A639A">
        <w:t>7</w:t>
      </w:r>
      <w:r w:rsidR="007C57FC" w:rsidRPr="007C57FC">
        <w:t>%) dostrzega pozytywne skutki wykorzystania w szkole tradycyjnych drukowanych podręczników i ćwiczeń.</w:t>
      </w:r>
    </w:p>
    <w:p w14:paraId="3F9893CA" w14:textId="2449E9F8" w:rsidR="007C57FC" w:rsidRPr="007C57FC" w:rsidRDefault="00097B79" w:rsidP="007C57FC">
      <w:r>
        <w:t>A</w:t>
      </w:r>
      <w:r w:rsidR="007C57FC" w:rsidRPr="007C57FC">
        <w:t>ż 8</w:t>
      </w:r>
      <w:r w:rsidR="007278EA">
        <w:t>3</w:t>
      </w:r>
      <w:r w:rsidR="007C57FC" w:rsidRPr="007C57FC">
        <w:t xml:space="preserve">% </w:t>
      </w:r>
      <w:r>
        <w:t>pedagogów</w:t>
      </w:r>
      <w:r w:rsidR="007C57FC" w:rsidRPr="007C57FC">
        <w:t xml:space="preserve"> wskazało </w:t>
      </w:r>
      <w:r>
        <w:t>na co najmniej jeden problem związany z wpływem urządzeń elektronicznych na przebieg lekcji</w:t>
      </w:r>
      <w:r w:rsidR="007C57FC" w:rsidRPr="007C57FC">
        <w:t xml:space="preserve">. </w:t>
      </w:r>
      <w:r w:rsidR="00A13EC0">
        <w:t>Ponad jedna czwarta</w:t>
      </w:r>
      <w:r w:rsidR="007C57FC" w:rsidRPr="007C57FC">
        <w:t xml:space="preserve"> (</w:t>
      </w:r>
      <w:r w:rsidR="00BD3AEB">
        <w:t>28</w:t>
      </w:r>
      <w:r w:rsidR="007C57FC" w:rsidRPr="007C57FC">
        <w:t>%) twierdzi, że zaobserwowało spadek umiejętności czytania, 2</w:t>
      </w:r>
      <w:r w:rsidR="00174834">
        <w:t>4</w:t>
      </w:r>
      <w:r w:rsidR="007C57FC" w:rsidRPr="007C57FC">
        <w:t xml:space="preserve">% zauważyło pogorszenie zapamiętywania wiedzy, </w:t>
      </w:r>
      <w:r w:rsidR="00413C71">
        <w:t>30</w:t>
      </w:r>
      <w:r w:rsidR="007C57FC" w:rsidRPr="007C57FC">
        <w:t xml:space="preserve">% </w:t>
      </w:r>
      <w:r>
        <w:t xml:space="preserve">widzi zmniejszenie </w:t>
      </w:r>
      <w:r w:rsidR="007C57FC" w:rsidRPr="007C57FC">
        <w:t>zaangażowania</w:t>
      </w:r>
      <w:r>
        <w:t xml:space="preserve"> dzieci i młodzieży</w:t>
      </w:r>
      <w:r w:rsidR="001C716C">
        <w:t xml:space="preserve"> w zajęcia</w:t>
      </w:r>
      <w:r w:rsidR="007C57FC" w:rsidRPr="007C57FC">
        <w:t xml:space="preserve">, a </w:t>
      </w:r>
      <w:r w:rsidR="00413C71">
        <w:t>22</w:t>
      </w:r>
      <w:r w:rsidR="007C57FC" w:rsidRPr="007C57FC">
        <w:t xml:space="preserve">% </w:t>
      </w:r>
      <w:r>
        <w:t xml:space="preserve">z nich łączy obniżenie </w:t>
      </w:r>
      <w:r w:rsidR="007C57FC" w:rsidRPr="007C57FC">
        <w:t>wyników</w:t>
      </w:r>
      <w:r>
        <w:t xml:space="preserve"> nauczania z przyswajaniem wiedzy </w:t>
      </w:r>
      <w:r w:rsidRPr="007C57FC">
        <w:t>z ekranów</w:t>
      </w:r>
      <w:r w:rsidR="007C57FC" w:rsidRPr="007C57FC">
        <w:t>.</w:t>
      </w:r>
    </w:p>
    <w:p w14:paraId="5B6A828D" w14:textId="1D05A226" w:rsidR="007C57FC" w:rsidRPr="007C57FC" w:rsidRDefault="007C57FC" w:rsidP="007C57FC">
      <w:r w:rsidRPr="007C57FC">
        <w:t xml:space="preserve">Prawie dwie trzecie (63%) nauczycieli twierdzi, że tradycyjne papierowe podręczniki i </w:t>
      </w:r>
      <w:r w:rsidR="000A5FCC">
        <w:t xml:space="preserve">zeszyty </w:t>
      </w:r>
      <w:r w:rsidR="00183CD0">
        <w:t xml:space="preserve">ćwiczeń </w:t>
      </w:r>
      <w:r w:rsidRPr="007C57FC">
        <w:t>poprawiają czytanie, podczas gdy 4</w:t>
      </w:r>
      <w:r w:rsidR="00864C84">
        <w:t>5</w:t>
      </w:r>
      <w:r w:rsidR="004A70B1">
        <w:t xml:space="preserve">% </w:t>
      </w:r>
      <w:r w:rsidR="001C716C">
        <w:t xml:space="preserve">z nich </w:t>
      </w:r>
      <w:r w:rsidRPr="007C57FC">
        <w:t>i 4</w:t>
      </w:r>
      <w:r w:rsidR="00864C84">
        <w:t>7</w:t>
      </w:r>
      <w:r w:rsidR="004A70B1">
        <w:t xml:space="preserve">% </w:t>
      </w:r>
      <w:r w:rsidRPr="007C57FC">
        <w:t xml:space="preserve">rodziców twierdzi, że pozwalają one na lepsze przyswojenie wiedzy. Ponadto </w:t>
      </w:r>
      <w:r w:rsidR="001C716C">
        <w:t xml:space="preserve">odpowiednio </w:t>
      </w:r>
      <w:r w:rsidRPr="007C57FC">
        <w:t>4</w:t>
      </w:r>
      <w:r w:rsidR="006234C9">
        <w:t>9</w:t>
      </w:r>
      <w:r w:rsidR="001C716C">
        <w:t xml:space="preserve"> </w:t>
      </w:r>
      <w:r w:rsidRPr="007C57FC">
        <w:t>i 46</w:t>
      </w:r>
      <w:r w:rsidR="00A04CFF">
        <w:t xml:space="preserve"> </w:t>
      </w:r>
      <w:r w:rsidR="001C716C">
        <w:t>proc</w:t>
      </w:r>
      <w:r w:rsidR="006420F0">
        <w:t>.</w:t>
      </w:r>
      <w:r w:rsidR="001C716C">
        <w:t xml:space="preserve"> </w:t>
      </w:r>
      <w:r w:rsidRPr="007C57FC">
        <w:t>twierdzi, że materiały te lepiej wspierają różne style uczenia się.</w:t>
      </w:r>
    </w:p>
    <w:p w14:paraId="201F30B8" w14:textId="6DB95E14" w:rsidR="007C57FC" w:rsidRPr="007C57FC" w:rsidRDefault="00D83D43" w:rsidP="007C57FC">
      <w:r>
        <w:t xml:space="preserve">Co trzecia </w:t>
      </w:r>
      <w:r w:rsidR="00334678">
        <w:t xml:space="preserve">osoba </w:t>
      </w:r>
      <w:r w:rsidR="00660F3C">
        <w:t>nauczająca dzieci (</w:t>
      </w:r>
      <w:r w:rsidR="00587AB1">
        <w:t>30</w:t>
      </w:r>
      <w:r w:rsidR="007C57FC" w:rsidRPr="007C57FC">
        <w:t>%</w:t>
      </w:r>
      <w:r w:rsidR="00660F3C">
        <w:t xml:space="preserve">) sądzi, że </w:t>
      </w:r>
      <w:r w:rsidR="003F7294">
        <w:t xml:space="preserve">władze </w:t>
      </w:r>
      <w:r w:rsidR="007C57FC" w:rsidRPr="007C57FC">
        <w:t>powi</w:t>
      </w:r>
      <w:r w:rsidR="00562D8A">
        <w:t>nn</w:t>
      </w:r>
      <w:r w:rsidR="003F7294">
        <w:t>y</w:t>
      </w:r>
      <w:r w:rsidR="007C57FC" w:rsidRPr="007C57FC">
        <w:t xml:space="preserve"> </w:t>
      </w:r>
      <w:r w:rsidR="006234C9">
        <w:t>rozważyć</w:t>
      </w:r>
      <w:r w:rsidR="007C57FC" w:rsidRPr="007C57FC">
        <w:t xml:space="preserve">, czy wprowadzenie laptopów czy tabletów jest zawsze dobrym rozwiązaniem, a </w:t>
      </w:r>
      <w:r w:rsidR="00CC5F82">
        <w:t>42</w:t>
      </w:r>
      <w:r w:rsidR="007C57FC" w:rsidRPr="007C57FC">
        <w:t xml:space="preserve">% </w:t>
      </w:r>
      <w:r w:rsidR="001C716C">
        <w:t xml:space="preserve">kadry </w:t>
      </w:r>
      <w:r w:rsidR="007C57FC" w:rsidRPr="007C57FC">
        <w:t xml:space="preserve">twierdzi, że decydenci nie mają wystarczającego kontaktu ze środowiskiem szkolnym, by móc formułować najlepsze rekomendacje. </w:t>
      </w:r>
      <w:r w:rsidR="005E5966" w:rsidRPr="005E5966">
        <w:t xml:space="preserve">Badania wskazują, że nauczyciele i rodzice oczekują równowagi w stosowaniu technologii i materiałów drukowanych w szkołach, co </w:t>
      </w:r>
      <w:r w:rsidR="001C716C">
        <w:t xml:space="preserve">powinno być </w:t>
      </w:r>
      <w:r w:rsidR="005E5966" w:rsidRPr="005E5966">
        <w:t>uwzględni</w:t>
      </w:r>
      <w:r w:rsidR="001C716C">
        <w:t>one</w:t>
      </w:r>
      <w:r w:rsidR="005E5966" w:rsidRPr="005E5966">
        <w:t xml:space="preserve"> w zamówieniach publicznych </w:t>
      </w:r>
      <w:r w:rsidR="001C716C">
        <w:t>dla szkół</w:t>
      </w:r>
      <w:r w:rsidR="005E5966">
        <w:t>.</w:t>
      </w:r>
    </w:p>
    <w:p w14:paraId="679CBFFC" w14:textId="79672F20" w:rsidR="007C57FC" w:rsidRPr="007C57FC" w:rsidRDefault="007C57FC" w:rsidP="007C57FC">
      <w:r w:rsidRPr="007C57FC">
        <w:t>Wielu rodziców twierdzi ponadto, że kwestia zbyt długiego czasu spędzanego przed ekranem często bywa źródłem konfliktów z dziećmi</w:t>
      </w:r>
      <w:r w:rsidR="001C716C">
        <w:rPr>
          <w:rStyle w:val="Odwoanieprzypisudolnego"/>
        </w:rPr>
        <w:footnoteReference w:id="2"/>
      </w:r>
      <w:r w:rsidRPr="007C57FC">
        <w:t xml:space="preserve">, a </w:t>
      </w:r>
      <w:r w:rsidR="00BC4EE7">
        <w:t>62</w:t>
      </w:r>
      <w:r w:rsidRPr="007C57FC">
        <w:t xml:space="preserve">% </w:t>
      </w:r>
      <w:r w:rsidR="001C716C">
        <w:t xml:space="preserve">z nich </w:t>
      </w:r>
      <w:r w:rsidRPr="007C57FC">
        <w:t xml:space="preserve">zgadza się, że </w:t>
      </w:r>
      <w:r w:rsidRPr="007C57FC">
        <w:lastRenderedPageBreak/>
        <w:t>posiadanie laptopów w szkołach utrudnia im zarządzanie czasem spędzanym przed ekranem w domu, zwłaszcza gdy praca domowa jest odrabiana online.</w:t>
      </w:r>
    </w:p>
    <w:p w14:paraId="037E08C8" w14:textId="4B1A58F5" w:rsidR="007C57FC" w:rsidRPr="007C57FC" w:rsidRDefault="00097B79" w:rsidP="007C57FC">
      <w:r w:rsidRPr="007C57FC">
        <w:t>Badania statystyczne potwierdzają, że dzieci uczą się lepiej z materiałów papierowych niż z ekranów.</w:t>
      </w:r>
      <w:bookmarkStart w:id="0" w:name="_ftnref2"/>
      <w:r w:rsidR="001C716C">
        <w:rPr>
          <w:rStyle w:val="Odwoanieprzypisudolnego"/>
        </w:rPr>
        <w:footnoteReference w:id="3"/>
      </w:r>
      <w:bookmarkEnd w:id="0"/>
      <w:r w:rsidRPr="007C57FC">
        <w:t> </w:t>
      </w:r>
      <w:r>
        <w:t xml:space="preserve"> </w:t>
      </w:r>
      <w:r w:rsidR="001C716C">
        <w:t>Równocześnie</w:t>
      </w:r>
      <w:r w:rsidR="00327EFD">
        <w:t xml:space="preserve">, </w:t>
      </w:r>
      <w:r w:rsidR="00405E6B">
        <w:t>p</w:t>
      </w:r>
      <w:r w:rsidR="00327EFD" w:rsidRPr="00327EFD">
        <w:t xml:space="preserve">onad połowa rodziców (56%) i jeszcze </w:t>
      </w:r>
      <w:r w:rsidR="008E2F15">
        <w:t xml:space="preserve">więcej </w:t>
      </w:r>
      <w:r w:rsidR="00327EFD" w:rsidRPr="00327EFD">
        <w:t>nauczycieli (61%) domaga się równowagi w korzystaniu z technologii w szkołach, aby była pomocna w nauczaniu</w:t>
      </w:r>
      <w:r w:rsidR="007C57FC" w:rsidRPr="007C57FC">
        <w:t xml:space="preserve">. </w:t>
      </w:r>
      <w:r w:rsidR="001B1933" w:rsidRPr="001B1933">
        <w:t xml:space="preserve">Wymaga to </w:t>
      </w:r>
      <w:r w:rsidR="003C6863">
        <w:t xml:space="preserve">takiego </w:t>
      </w:r>
      <w:r w:rsidR="001B1933" w:rsidRPr="001B1933">
        <w:t>podejścia do nauczania które łączy zasoby cyfrowe i papierowe</w:t>
      </w:r>
      <w:r w:rsidR="007C57FC" w:rsidRPr="007C57FC">
        <w:t>.</w:t>
      </w:r>
    </w:p>
    <w:p w14:paraId="11B7455D" w14:textId="1C5B2A72" w:rsidR="007C57FC" w:rsidRPr="007C57FC" w:rsidRDefault="007C57FC" w:rsidP="007C57FC">
      <w:r w:rsidRPr="007C57FC">
        <w:t xml:space="preserve">„Nasze badania dowodzą, że rodzice i nauczyciele chcą </w:t>
      </w:r>
      <w:r w:rsidR="004F1FDF">
        <w:t xml:space="preserve">zrównoważenia </w:t>
      </w:r>
      <w:r w:rsidRPr="007C57FC">
        <w:t xml:space="preserve">i większego wykorzystania papieru w salach lekcyjnych </w:t>
      </w:r>
      <w:r w:rsidR="00A82F6C">
        <w:t xml:space="preserve">– </w:t>
      </w:r>
      <w:r w:rsidRPr="007C57FC">
        <w:t>taka informacja ze strony producenta drukarek może wydawać się podejrzana, ale wyniki mówią same za siebie”, powiedział</w:t>
      </w:r>
      <w:r w:rsidR="008650FF">
        <w:t>a</w:t>
      </w:r>
      <w:r w:rsidRPr="007C57FC">
        <w:t xml:space="preserve"> </w:t>
      </w:r>
      <w:r w:rsidR="008650FF">
        <w:t>Ewa Pytlak</w:t>
      </w:r>
      <w:r w:rsidR="00EC3C9A">
        <w:t xml:space="preserve">, </w:t>
      </w:r>
      <w:r w:rsidR="00EC3C9A" w:rsidRPr="00EC3C9A">
        <w:t>Marketing Service Manager CEE</w:t>
      </w:r>
      <w:r w:rsidR="008650FF">
        <w:t xml:space="preserve"> z </w:t>
      </w:r>
      <w:r w:rsidRPr="007C57FC">
        <w:t xml:space="preserve">Epson. </w:t>
      </w:r>
      <w:r w:rsidR="008650FF">
        <w:t>„</w:t>
      </w:r>
      <w:r w:rsidRPr="007C57FC">
        <w:t xml:space="preserve">W opinii większości badanych papierowe materiały edukacyjne, takie jak podręczniki i karty pracy, poprawiają umiejętność czytania. Technologia ma swoje miejsce w szkole i powinniśmy uczyć dzieci, jak z niej korzystać, należy nią jednak ostrożnie zarządzać, </w:t>
      </w:r>
      <w:r w:rsidR="00651110" w:rsidRPr="00651110">
        <w:t>aby wspierała nauczanie, a nie rozpraszała czy hamowała rozwój</w:t>
      </w:r>
      <w:r w:rsidR="001C716C">
        <w:t xml:space="preserve">. </w:t>
      </w:r>
      <w:r w:rsidRPr="007C57FC">
        <w:t>Twórcy polityki edukacyjnej powinni wziąć pod uwagę opinie i wyniki badań wskazujące, że dzieci lepiej uczą się z materiałów papierowych niż z ekranów. Również producenci technologii powinni przyjrzeć się tym danym i wyposażyć szkoły w narzędzia, których potrzebują, by jak najlepiej wspierać procesy nauczania”.</w:t>
      </w:r>
    </w:p>
    <w:p w14:paraId="4574D047" w14:textId="77777777" w:rsidR="00617809" w:rsidRPr="00617809" w:rsidRDefault="00617809" w:rsidP="00617809">
      <w:r w:rsidRPr="00617809">
        <w:rPr>
          <w:b/>
          <w:bCs/>
        </w:rPr>
        <w:t>O badaniu</w:t>
      </w:r>
    </w:p>
    <w:p w14:paraId="2958A4C3" w14:textId="389F254D" w:rsidR="00CA6273" w:rsidRDefault="00617809">
      <w:r w:rsidRPr="00617809">
        <w:t>Badanie zostało zlecone przez Epson</w:t>
      </w:r>
      <w:r w:rsidR="00554A61">
        <w:t xml:space="preserve"> firmie zewnętrznej </w:t>
      </w:r>
      <w:r w:rsidRPr="00617809">
        <w:t>Focaldata</w:t>
      </w:r>
      <w:r w:rsidR="00E73BFE">
        <w:t>.</w:t>
      </w:r>
      <w:r w:rsidRPr="00617809">
        <w:t xml:space="preserve"> </w:t>
      </w:r>
      <w:r w:rsidR="00B2189F">
        <w:t xml:space="preserve">W ramach tego projektu, </w:t>
      </w:r>
      <w:r w:rsidRPr="00617809">
        <w:t>od sierpnia do września 2024 roku, przeprowadzono ankiety w 20 krajach europejskich, obejmując 4 239 nauczycieli i 20 690 rodziców (dzieci w wieku od 8 do 16 lat).</w:t>
      </w:r>
      <w:r w:rsidR="00D20A11">
        <w:t xml:space="preserve"> W Polsce wzięło w nim udział </w:t>
      </w:r>
      <w:r w:rsidR="006A78CA">
        <w:t>203 nauczycieli i 1032 rodziców.</w:t>
      </w:r>
    </w:p>
    <w:sectPr w:rsidR="00CA6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10265" w14:textId="77777777" w:rsidR="000052D0" w:rsidRDefault="000052D0" w:rsidP="001C716C">
      <w:pPr>
        <w:spacing w:after="0" w:line="240" w:lineRule="auto"/>
      </w:pPr>
      <w:r>
        <w:separator/>
      </w:r>
    </w:p>
  </w:endnote>
  <w:endnote w:type="continuationSeparator" w:id="0">
    <w:p w14:paraId="13129DA4" w14:textId="77777777" w:rsidR="000052D0" w:rsidRDefault="000052D0" w:rsidP="001C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1125F" w14:textId="77777777" w:rsidR="000052D0" w:rsidRDefault="000052D0" w:rsidP="001C716C">
      <w:pPr>
        <w:spacing w:after="0" w:line="240" w:lineRule="auto"/>
      </w:pPr>
      <w:r>
        <w:separator/>
      </w:r>
    </w:p>
  </w:footnote>
  <w:footnote w:type="continuationSeparator" w:id="0">
    <w:p w14:paraId="28481F92" w14:textId="77777777" w:rsidR="000052D0" w:rsidRDefault="000052D0" w:rsidP="001C716C">
      <w:pPr>
        <w:spacing w:after="0" w:line="240" w:lineRule="auto"/>
      </w:pPr>
      <w:r>
        <w:continuationSeparator/>
      </w:r>
    </w:p>
  </w:footnote>
  <w:footnote w:id="1">
    <w:p w14:paraId="0A46D1E5" w14:textId="0A8B1290" w:rsidR="001C716C" w:rsidRPr="001C716C" w:rsidRDefault="001C716C" w:rsidP="001C716C">
      <w:pPr>
        <w:rPr>
          <w:sz w:val="20"/>
          <w:szCs w:val="20"/>
        </w:rPr>
      </w:pPr>
      <w:r w:rsidRPr="001C716C">
        <w:rPr>
          <w:rStyle w:val="Odwoanieprzypisudolnego"/>
          <w:sz w:val="20"/>
          <w:szCs w:val="20"/>
        </w:rPr>
        <w:footnoteRef/>
      </w:r>
      <w:r w:rsidRPr="001C716C">
        <w:rPr>
          <w:sz w:val="20"/>
          <w:szCs w:val="20"/>
        </w:rPr>
        <w:t xml:space="preserve"> </w:t>
      </w:r>
      <w:hyperlink r:id="rId1" w:history="1">
        <w:r w:rsidRPr="001C716C">
          <w:rPr>
            <w:rStyle w:val="Hipercze"/>
            <w:sz w:val="20"/>
            <w:szCs w:val="20"/>
          </w:rPr>
          <w:t>Microscope, Sektor edukacji nadal inwestuje w laptopy</w:t>
        </w:r>
      </w:hyperlink>
    </w:p>
  </w:footnote>
  <w:footnote w:id="2">
    <w:p w14:paraId="0687C98D" w14:textId="7B43A60B" w:rsidR="001C716C" w:rsidRDefault="001C71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C57FC">
        <w:t>Pew Research Centre, </w:t>
      </w:r>
      <w:hyperlink r:id="rId2" w:history="1">
        <w:r w:rsidRPr="007C57FC">
          <w:rPr>
            <w:rStyle w:val="Hipercze"/>
          </w:rPr>
          <w:t>Jak nastolatki i rodzice podchodzą do czasu spędzanego przed ekranem.</w:t>
        </w:r>
      </w:hyperlink>
    </w:p>
  </w:footnote>
  <w:footnote w:id="3">
    <w:p w14:paraId="6ED7C1B9" w14:textId="4232F99F" w:rsidR="001C716C" w:rsidRDefault="001C716C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7C57FC">
        <w:t>Teachers College Uniwersytet Columbia: </w:t>
      </w:r>
      <w:hyperlink r:id="rId3" w:history="1">
        <w:r w:rsidRPr="007C57FC">
          <w:rPr>
            <w:rStyle w:val="Hipercze"/>
          </w:rPr>
          <w:t>Z badań mózgu przeprowadzonych przez Teachers College na Uniwersytecie Columbia wynika, że dzieci lepiej rozumieją odczytywany z papieru niż wyświetlany na ekranie.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73"/>
    <w:rsid w:val="000052D0"/>
    <w:rsid w:val="000221C0"/>
    <w:rsid w:val="00051CB6"/>
    <w:rsid w:val="00080999"/>
    <w:rsid w:val="00097B79"/>
    <w:rsid w:val="000A5FCC"/>
    <w:rsid w:val="000E7C11"/>
    <w:rsid w:val="001702D2"/>
    <w:rsid w:val="00174834"/>
    <w:rsid w:val="00182B3D"/>
    <w:rsid w:val="00183CD0"/>
    <w:rsid w:val="001B1933"/>
    <w:rsid w:val="001B1F2F"/>
    <w:rsid w:val="001C716C"/>
    <w:rsid w:val="002B6B9E"/>
    <w:rsid w:val="00327EFD"/>
    <w:rsid w:val="00334678"/>
    <w:rsid w:val="003571B8"/>
    <w:rsid w:val="003933D2"/>
    <w:rsid w:val="003B784F"/>
    <w:rsid w:val="003C6863"/>
    <w:rsid w:val="003E5BEA"/>
    <w:rsid w:val="003F7294"/>
    <w:rsid w:val="00405E6B"/>
    <w:rsid w:val="00413C71"/>
    <w:rsid w:val="00496913"/>
    <w:rsid w:val="004A70B1"/>
    <w:rsid w:val="004F1FDF"/>
    <w:rsid w:val="005479B3"/>
    <w:rsid w:val="00554A61"/>
    <w:rsid w:val="00562D8A"/>
    <w:rsid w:val="00587AB1"/>
    <w:rsid w:val="005E5966"/>
    <w:rsid w:val="005F5F8D"/>
    <w:rsid w:val="00617809"/>
    <w:rsid w:val="006234C9"/>
    <w:rsid w:val="006420F0"/>
    <w:rsid w:val="00651110"/>
    <w:rsid w:val="00660F3C"/>
    <w:rsid w:val="006A78CA"/>
    <w:rsid w:val="006D2236"/>
    <w:rsid w:val="006F78ED"/>
    <w:rsid w:val="007278EA"/>
    <w:rsid w:val="0075453D"/>
    <w:rsid w:val="007C57FC"/>
    <w:rsid w:val="007F19EE"/>
    <w:rsid w:val="00857828"/>
    <w:rsid w:val="00864C84"/>
    <w:rsid w:val="008650FF"/>
    <w:rsid w:val="008D7F25"/>
    <w:rsid w:val="008E2F15"/>
    <w:rsid w:val="008F48D0"/>
    <w:rsid w:val="0091472F"/>
    <w:rsid w:val="00931F2E"/>
    <w:rsid w:val="009361DF"/>
    <w:rsid w:val="009475A9"/>
    <w:rsid w:val="009A639A"/>
    <w:rsid w:val="00A04CFF"/>
    <w:rsid w:val="00A13EC0"/>
    <w:rsid w:val="00A7636F"/>
    <w:rsid w:val="00A82F6C"/>
    <w:rsid w:val="00AB0BBC"/>
    <w:rsid w:val="00B02D20"/>
    <w:rsid w:val="00B2189F"/>
    <w:rsid w:val="00BB51CF"/>
    <w:rsid w:val="00BC4EE7"/>
    <w:rsid w:val="00BD3AEB"/>
    <w:rsid w:val="00C37266"/>
    <w:rsid w:val="00C4667C"/>
    <w:rsid w:val="00C7723C"/>
    <w:rsid w:val="00CA6273"/>
    <w:rsid w:val="00CC5F82"/>
    <w:rsid w:val="00CD3F57"/>
    <w:rsid w:val="00D20A11"/>
    <w:rsid w:val="00D3429B"/>
    <w:rsid w:val="00D83D43"/>
    <w:rsid w:val="00DD2281"/>
    <w:rsid w:val="00E266B9"/>
    <w:rsid w:val="00E73BFE"/>
    <w:rsid w:val="00E82898"/>
    <w:rsid w:val="00EB2B9A"/>
    <w:rsid w:val="00EB3432"/>
    <w:rsid w:val="00EC3C9A"/>
    <w:rsid w:val="00F350B8"/>
    <w:rsid w:val="00F46917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A88E"/>
  <w15:chartTrackingRefBased/>
  <w15:docId w15:val="{666C90E4-DE98-440B-A471-417F3A50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62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2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62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62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62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62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62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2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62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62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27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57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57F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3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33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3D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1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1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71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5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14372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55293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430123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186528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8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77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18922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9674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906759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260752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2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c.columbia.edu/tcgeneration/what-we-do/media-relations/press-releases/2024/children-derive-deeper-meaning-from-printed-texts-than-screens/" TargetMode="External"/><Relationship Id="rId2" Type="http://schemas.openxmlformats.org/officeDocument/2006/relationships/hyperlink" Target="https://www.pewresearch.org/internet/2024/03/11/how-teens-and-parents-approach-screen-time/" TargetMode="External"/><Relationship Id="rId1" Type="http://schemas.openxmlformats.org/officeDocument/2006/relationships/hyperlink" Target="http://www.computerweekly.com/microscope/news/252506101/Education-still-spending-on-laptop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1350-B663-40B1-B7D2-E588C58A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7</cp:revision>
  <dcterms:created xsi:type="dcterms:W3CDTF">2024-11-06T10:10:00Z</dcterms:created>
  <dcterms:modified xsi:type="dcterms:W3CDTF">2024-11-07T08:19:00Z</dcterms:modified>
</cp:coreProperties>
</file>