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A0E6D" w14:textId="03E549D7" w:rsidR="00EC2A4B" w:rsidRPr="00EC2A4B" w:rsidRDefault="00EC2A4B" w:rsidP="00EC2A4B">
      <w:pPr>
        <w:rPr>
          <w:b/>
          <w:bCs/>
        </w:rPr>
      </w:pPr>
      <w:r w:rsidRPr="00EC2A4B">
        <w:rPr>
          <w:b/>
          <w:bCs/>
        </w:rPr>
        <w:t>Od 1</w:t>
      </w:r>
      <w:r>
        <w:rPr>
          <w:b/>
          <w:bCs/>
        </w:rPr>
        <w:t>2</w:t>
      </w:r>
      <w:r w:rsidRPr="00EC2A4B">
        <w:rPr>
          <w:b/>
          <w:bCs/>
        </w:rPr>
        <w:t xml:space="preserve">0 do 500 cali. </w:t>
      </w:r>
      <w:r>
        <w:rPr>
          <w:b/>
          <w:bCs/>
        </w:rPr>
        <w:t>N</w:t>
      </w:r>
      <w:r w:rsidRPr="00EC2A4B">
        <w:rPr>
          <w:b/>
          <w:bCs/>
        </w:rPr>
        <w:t>a Audio Video Show 2026</w:t>
      </w:r>
      <w:r>
        <w:rPr>
          <w:b/>
          <w:bCs/>
        </w:rPr>
        <w:t xml:space="preserve"> firma </w:t>
      </w:r>
      <w:r w:rsidRPr="00EC2A4B">
        <w:rPr>
          <w:b/>
          <w:bCs/>
        </w:rPr>
        <w:t xml:space="preserve">Epson pokaże możliwości domowej projekcji </w:t>
      </w:r>
    </w:p>
    <w:p w14:paraId="0D386E20" w14:textId="6862BD2C" w:rsidR="00EC2A4B" w:rsidRPr="00EC2A4B" w:rsidRDefault="00EC2A4B" w:rsidP="00EC2A4B">
      <w:pPr>
        <w:rPr>
          <w:i/>
          <w:iCs/>
        </w:rPr>
      </w:pPr>
      <w:r w:rsidRPr="00EC2A4B">
        <w:rPr>
          <w:i/>
          <w:iCs/>
        </w:rPr>
        <w:t>Epson weźmie udział w 28. edycji Audio Video Show, która odbędzie się w Warszawie w dniach 2</w:t>
      </w:r>
      <w:r w:rsidRPr="00AE7E34">
        <w:rPr>
          <w:i/>
          <w:iCs/>
        </w:rPr>
        <w:t>3–25 października. Na stoisk</w:t>
      </w:r>
      <w:r w:rsidR="00AE7E34">
        <w:rPr>
          <w:i/>
          <w:iCs/>
        </w:rPr>
        <w:t>u</w:t>
      </w:r>
      <w:r w:rsidRPr="00AE7E34">
        <w:rPr>
          <w:i/>
          <w:iCs/>
        </w:rPr>
        <w:t xml:space="preserve"> marki </w:t>
      </w:r>
      <w:r w:rsidR="00C97CAC" w:rsidRPr="00AE7E34">
        <w:rPr>
          <w:i/>
          <w:iCs/>
        </w:rPr>
        <w:t xml:space="preserve">na Stadionie PGE Narodowym </w:t>
      </w:r>
      <w:r w:rsidRPr="00AE7E34">
        <w:rPr>
          <w:i/>
          <w:iCs/>
        </w:rPr>
        <w:t xml:space="preserve">nr </w:t>
      </w:r>
      <w:r w:rsidR="00AE7E34" w:rsidRPr="00AE7E34">
        <w:rPr>
          <w:i/>
          <w:iCs/>
        </w:rPr>
        <w:t>E24</w:t>
      </w:r>
      <w:r w:rsidR="00AE7E34">
        <w:rPr>
          <w:i/>
          <w:iCs/>
        </w:rPr>
        <w:t>/</w:t>
      </w:r>
      <w:r w:rsidR="00AE7E34" w:rsidRPr="00AE7E34">
        <w:rPr>
          <w:i/>
          <w:iCs/>
        </w:rPr>
        <w:t>E25</w:t>
      </w:r>
      <w:r>
        <w:rPr>
          <w:i/>
          <w:iCs/>
        </w:rPr>
        <w:t xml:space="preserve"> </w:t>
      </w:r>
      <w:r w:rsidRPr="00EC2A4B">
        <w:rPr>
          <w:i/>
          <w:iCs/>
        </w:rPr>
        <w:t xml:space="preserve">będzie można zobaczyć przekrój najnowszych rozwiązań do domowej rozrywki – od kompaktowych projektorów </w:t>
      </w:r>
      <w:proofErr w:type="spellStart"/>
      <w:r w:rsidRPr="00EC2A4B">
        <w:rPr>
          <w:i/>
          <w:iCs/>
        </w:rPr>
        <w:t>Lifestudio</w:t>
      </w:r>
      <w:proofErr w:type="spellEnd"/>
      <w:r w:rsidRPr="00EC2A4B">
        <w:rPr>
          <w:i/>
          <w:iCs/>
        </w:rPr>
        <w:t>, przez urządzenia ultrakrótkiego rzutu, aż po zaawansowane modele przeznaczone do rozbudowanych instalacji kina domowego.</w:t>
      </w:r>
    </w:p>
    <w:p w14:paraId="48E58549" w14:textId="62DEEEC3" w:rsidR="00EC2A4B" w:rsidRPr="00EC2A4B" w:rsidRDefault="00EC2A4B" w:rsidP="00EC2A4B">
      <w:r w:rsidRPr="00EC2A4B">
        <w:t xml:space="preserve">Audio Video Show to druga co do wielkości impreza tego rodzaju na świecie </w:t>
      </w:r>
      <w:r>
        <w:t xml:space="preserve">i </w:t>
      </w:r>
      <w:r w:rsidRPr="00EC2A4B">
        <w:t xml:space="preserve">największa w Polsce </w:t>
      </w:r>
      <w:r>
        <w:t xml:space="preserve">ekspozycja </w:t>
      </w:r>
      <w:r w:rsidRPr="00EC2A4B">
        <w:t>sprzęt</w:t>
      </w:r>
      <w:r>
        <w:t>u</w:t>
      </w:r>
      <w:r w:rsidRPr="00EC2A4B">
        <w:t xml:space="preserve"> audio-wideo</w:t>
      </w:r>
      <w:r>
        <w:t>,</w:t>
      </w:r>
      <w:r w:rsidRPr="00EC2A4B">
        <w:t xml:space="preserve"> </w:t>
      </w:r>
      <w:r>
        <w:t xml:space="preserve">w tym </w:t>
      </w:r>
      <w:r w:rsidRPr="00EC2A4B">
        <w:t>kin</w:t>
      </w:r>
      <w:r>
        <w:t>a</w:t>
      </w:r>
      <w:r w:rsidRPr="00EC2A4B">
        <w:t xml:space="preserve"> domowe</w:t>
      </w:r>
      <w:r>
        <w:t xml:space="preserve">go </w:t>
      </w:r>
      <w:r w:rsidRPr="00EC2A4B">
        <w:t xml:space="preserve">oraz. Jej wyróżnikiem jest możliwość sprawdzenia urządzeń w działaniu – ekspozycje przygotowywane są w salach i apartamentach, które pozwalają stworzyć warunki bliższe </w:t>
      </w:r>
      <w:r>
        <w:t xml:space="preserve">docelowym pokojom, niż stoiska w </w:t>
      </w:r>
      <w:r w:rsidRPr="00EC2A4B">
        <w:t xml:space="preserve">typowej hali targowej. </w:t>
      </w:r>
    </w:p>
    <w:p w14:paraId="28371C2F" w14:textId="5267A57A" w:rsidR="00EC2A4B" w:rsidRPr="00EC2A4B" w:rsidRDefault="00EC2A4B" w:rsidP="00EC2A4B">
      <w:pPr>
        <w:rPr>
          <w:b/>
          <w:bCs/>
        </w:rPr>
      </w:pPr>
      <w:r w:rsidRPr="00EC2A4B">
        <w:rPr>
          <w:b/>
          <w:bCs/>
        </w:rPr>
        <w:t xml:space="preserve">Od 120 cali po </w:t>
      </w:r>
      <w:proofErr w:type="gramStart"/>
      <w:r>
        <w:rPr>
          <w:b/>
          <w:bCs/>
        </w:rPr>
        <w:t>wielka ścianę</w:t>
      </w:r>
      <w:proofErr w:type="gramEnd"/>
      <w:r>
        <w:rPr>
          <w:b/>
          <w:bCs/>
        </w:rPr>
        <w:t xml:space="preserve"> emocji</w:t>
      </w:r>
    </w:p>
    <w:p w14:paraId="654108AB" w14:textId="764ACFB5" w:rsidR="00EC2A4B" w:rsidRPr="00EC2A4B" w:rsidRDefault="00EC2A4B" w:rsidP="00EC2A4B">
      <w:r w:rsidRPr="00EC2A4B">
        <w:t xml:space="preserve">Jednym z głównych punktów prezentacji Epson będzie EH-QL7000 – laserowy projektor 4K o jasności 10 000 lumenów. Na Audio Video Show zostanie zestawiony z obiektywem ultrakrótkiego rzutu oraz ekranem </w:t>
      </w:r>
      <w:proofErr w:type="spellStart"/>
      <w:r w:rsidRPr="00EC2A4B">
        <w:t>Celexon</w:t>
      </w:r>
      <w:proofErr w:type="spellEnd"/>
      <w:r w:rsidRPr="00EC2A4B">
        <w:t xml:space="preserve"> o przekątnej 120 cali. Taka konfiguracja pokaże możliwości projekcji wielkoformatowej</w:t>
      </w:r>
      <w:r>
        <w:t>, która sprawdza się</w:t>
      </w:r>
      <w:r w:rsidRPr="00EC2A4B">
        <w:t xml:space="preserve"> nie tylko w dedykowanej, całkowicie zaciemnionej sali.</w:t>
      </w:r>
    </w:p>
    <w:p w14:paraId="0AF680E9" w14:textId="77777777" w:rsidR="00EC2A4B" w:rsidRPr="00EC2A4B" w:rsidRDefault="00EC2A4B" w:rsidP="00EC2A4B">
      <w:r w:rsidRPr="00EC2A4B">
        <w:t xml:space="preserve">Obok zaprezentowany zostanie EH-QB1000, adresowany do wymagających użytkowników kina domowego i graczy. Wysoka jasność, wysoki kontrast natywny i możliwość obsługi sygnału 4K przy 120 </w:t>
      </w:r>
      <w:proofErr w:type="spellStart"/>
      <w:r w:rsidRPr="00EC2A4B">
        <w:t>Hz</w:t>
      </w:r>
      <w:proofErr w:type="spellEnd"/>
      <w:r w:rsidRPr="00EC2A4B">
        <w:t xml:space="preserve"> pozwalają wykorzystać duży ekran zarówno podczas seansu filmowego, jak i z konsolą.</w:t>
      </w:r>
    </w:p>
    <w:p w14:paraId="2DBC16A1" w14:textId="77777777" w:rsidR="00EC2A4B" w:rsidRPr="00EC2A4B" w:rsidRDefault="00EC2A4B" w:rsidP="00EC2A4B">
      <w:r w:rsidRPr="00EC2A4B">
        <w:t>Wspólnym elementem prezentowanych urządzeń będzie technologia 3LCD firmy Epson. W przeciwieństwie do rozwiązań wykorzystujących sekwencyjne generowanie kolorów jednoukładowa projekcja nie powoduje charakterystycznego efektu tęczy, a równie wysokie natężenie światła białego i barwnego przekłada się na jasny, nasycony kolorystycznie obraz.</w:t>
      </w:r>
    </w:p>
    <w:p w14:paraId="23BCE9DE" w14:textId="77777777" w:rsidR="00EC2A4B" w:rsidRPr="00EC2A4B" w:rsidRDefault="00EC2A4B" w:rsidP="00EC2A4B">
      <w:pPr>
        <w:rPr>
          <w:b/>
          <w:bCs/>
        </w:rPr>
      </w:pPr>
      <w:r w:rsidRPr="00EC2A4B">
        <w:rPr>
          <w:b/>
          <w:bCs/>
        </w:rPr>
        <w:t>Projektor w salonie, a nie salon dla projektora</w:t>
      </w:r>
    </w:p>
    <w:p w14:paraId="2164B926" w14:textId="77777777" w:rsidR="00EC2A4B" w:rsidRPr="00EC2A4B" w:rsidRDefault="00EC2A4B" w:rsidP="00EC2A4B">
      <w:r w:rsidRPr="00EC2A4B">
        <w:t>Osobną część ekspozycji Epson poświęci temu, jak projektor może funkcjonować w zwykłej przestrzeni mieszkalnej. Wybrane modele będą prezentowane w przykładowym salonie, zaaranżowanym wspólnie z IKEA z wykorzystaniem mebli tej marki. Zamiast oglądać urządzenia wyłącznie na technicznym stanowisku, odwiedzający będą więc mogli ocenić, jak duży obraz współgra z rzeczywistym wnętrzem.</w:t>
      </w:r>
    </w:p>
    <w:p w14:paraId="301FB5EE" w14:textId="2F0F59A0" w:rsidR="00EC2A4B" w:rsidRPr="00EC2A4B" w:rsidRDefault="00EC2A4B" w:rsidP="00EC2A4B">
      <w:r w:rsidRPr="00EC2A4B">
        <w:t xml:space="preserve">W tej części ekspozycji znajdzie się m.in. ultrakrótkiego rzutu EH-LS970 z Google TV i systemem audio Sound by Bose. Pokazane zostaną również kompaktowe </w:t>
      </w:r>
      <w:proofErr w:type="spellStart"/>
      <w:r w:rsidRPr="00EC2A4B">
        <w:t>Lifestudio</w:t>
      </w:r>
      <w:proofErr w:type="spellEnd"/>
      <w:r w:rsidRPr="00EC2A4B">
        <w:t xml:space="preserve"> EF-72 i EF-73. Oba oferują obraz 4K PRO-UHD do 150 cali, jasność 1000 lumenów, Google </w:t>
      </w:r>
      <w:r w:rsidRPr="00EC2A4B">
        <w:lastRenderedPageBreak/>
        <w:t xml:space="preserve">TV oraz system Sound by Bose. Dzięki zintegrowanej podstawie można łatwo zmieniać kierunek projekcji, a EF-73 dodatkowo umożliwia bezprzewodowe ładowanie </w:t>
      </w:r>
      <w:proofErr w:type="spellStart"/>
      <w:r w:rsidRPr="00EC2A4B">
        <w:t>smartfona</w:t>
      </w:r>
      <w:proofErr w:type="spellEnd"/>
      <w:r w:rsidRPr="00EC2A4B">
        <w:t xml:space="preserve">. </w:t>
      </w:r>
    </w:p>
    <w:p w14:paraId="4B933E1B" w14:textId="77777777" w:rsidR="00EC2A4B" w:rsidRPr="00EC2A4B" w:rsidRDefault="00EC2A4B" w:rsidP="00EC2A4B">
      <w:r w:rsidRPr="00EC2A4B">
        <w:t>Taka aranżacja zwraca uwagę na jedną z mniej oczywistych różnic pomiędzy projektorem a telewizorem. Duży ekran nie musi na stałe dominować we wnętrzu. Projekcja może pojawić się wtedy, gdy jest potrzebna – podczas filmu, serialu, meczu czy gry – a po zakończeniu seansu ściana ponownie staje się częścią salonu.</w:t>
      </w:r>
    </w:p>
    <w:p w14:paraId="6AC2790F" w14:textId="77777777" w:rsidR="00EC2A4B" w:rsidRPr="00EC2A4B" w:rsidRDefault="00EC2A4B" w:rsidP="00EC2A4B">
      <w:pPr>
        <w:rPr>
          <w:b/>
          <w:bCs/>
        </w:rPr>
      </w:pPr>
      <w:r w:rsidRPr="00EC2A4B">
        <w:rPr>
          <w:b/>
          <w:bCs/>
        </w:rPr>
        <w:t>Premierowo: nowa generacja kina domowego</w:t>
      </w:r>
    </w:p>
    <w:p w14:paraId="41AB19D4" w14:textId="4D1C04A9" w:rsidR="00EC2A4B" w:rsidRPr="00EC2A4B" w:rsidRDefault="00EC2A4B" w:rsidP="00EC2A4B">
      <w:r w:rsidRPr="00EC2A4B">
        <w:t>Audio Video Show będzie także okazją do poznania wprowadzonej we wrześniu 2026 r. nowej generacji projektorów Epson. Na ekspozycji pojawi się EH-LS7000, reprezentujący serię obejmującą również model EH-LS7500. Pierwszy zapewnia jasność 3600 lumenów, drugi – 3500 lumenów i konstrukcję krótkiego rzutu.</w:t>
      </w:r>
      <w:r>
        <w:t xml:space="preserve"> </w:t>
      </w:r>
    </w:p>
    <w:p w14:paraId="5C0AAAA3" w14:textId="511C2BCB" w:rsidR="00EC2A4B" w:rsidRDefault="00EC2A4B" w:rsidP="00EC2A4B">
      <w:r w:rsidRPr="00EC2A4B">
        <w:t xml:space="preserve">Nowością jest wykorzystanie Epson AI </w:t>
      </w:r>
      <w:proofErr w:type="spellStart"/>
      <w:r w:rsidRPr="00EC2A4B">
        <w:t>Imaging</w:t>
      </w:r>
      <w:proofErr w:type="spellEnd"/>
      <w:r w:rsidRPr="00EC2A4B">
        <w:t xml:space="preserve">. System analizuje scenę w czasie rzeczywistym i odpowiednio koryguje m.in. kolor, kontrast i wyrazistość, a inteligentne skalowanie poprawia wygląd materiałów o niższej rozdzielczości. Projektory obsługują HDR10 i HLG, oferują obraz do 500 cali, a laserowe źródło światła ogranicza potrzeby związane z konserwacją. </w:t>
      </w:r>
    </w:p>
    <w:p w14:paraId="48A4B815" w14:textId="328EB310" w:rsidR="00C35644" w:rsidRPr="00EC2A4B" w:rsidRDefault="00C35644" w:rsidP="00EC2A4B">
      <w:r w:rsidRPr="00C35644">
        <w:t xml:space="preserve">– Projektor coraz rzadziej oznacza osobny pokój kinowy, zaciemnione wnętrze i skomplikowaną instalację. Dziś może być naturalnym elementem salonu, a duży obraz pojawia się wtedy, kiedy rzeczywiście chcemy z niego korzystać. Na Audio Video Show pokażemy oba światy: zaawansowane kino domowe z obrazem o bardzo dużej przekątnej oraz rozwiązania, które można po prostu wkomponować w codzienną przestrzeń. Właśnie dlatego część naszej ekspozycji przyjmie formę prawdziwego salonu – </w:t>
      </w:r>
      <w:r>
        <w:t xml:space="preserve">powiedział Andrzej Bieniek z </w:t>
      </w:r>
      <w:r w:rsidRPr="00C35644">
        <w:t>Epson</w:t>
      </w:r>
      <w:r>
        <w:t xml:space="preserve"> Polska</w:t>
      </w:r>
      <w:r w:rsidRPr="00C35644">
        <w:t>.</w:t>
      </w:r>
    </w:p>
    <w:p w14:paraId="1B4C3C91" w14:textId="075413FD" w:rsidR="00A365E2" w:rsidRDefault="00A365E2">
      <w:r w:rsidRPr="00A365E2">
        <w:t xml:space="preserve">Na prezentacje Epson zapraszamy do Warszawy na PGE Narodowy, gdzie w dniach 23–25 października na stoisku nr </w:t>
      </w:r>
      <w:r w:rsidR="00AE7E34">
        <w:t>E25/25</w:t>
      </w:r>
      <w:r w:rsidRPr="00A365E2">
        <w:t xml:space="preserve"> będzie można zobaczyć wszystkie prezentowane rozwiązania w działaniu. Audio Video Show odbywa się równolegle w trzech lokalizacjach – na </w:t>
      </w:r>
      <w:r>
        <w:t xml:space="preserve">stadionie </w:t>
      </w:r>
      <w:r w:rsidRPr="00A365E2">
        <w:t xml:space="preserve">PGE Narodowym oraz w hotelach Radisson </w:t>
      </w:r>
      <w:proofErr w:type="spellStart"/>
      <w:r w:rsidRPr="00A365E2">
        <w:t>Blu</w:t>
      </w:r>
      <w:proofErr w:type="spellEnd"/>
      <w:r w:rsidRPr="00A365E2">
        <w:t xml:space="preserve"> Sobieski i </w:t>
      </w:r>
      <w:proofErr w:type="spellStart"/>
      <w:r w:rsidRPr="00A365E2">
        <w:t>Golden</w:t>
      </w:r>
      <w:proofErr w:type="spellEnd"/>
      <w:r w:rsidRPr="00A365E2">
        <w:t xml:space="preserve"> </w:t>
      </w:r>
      <w:proofErr w:type="spellStart"/>
      <w:r w:rsidRPr="00A365E2">
        <w:t>Tulip</w:t>
      </w:r>
      <w:proofErr w:type="spellEnd"/>
      <w:r w:rsidRPr="00A365E2">
        <w:t xml:space="preserve">. W piątek </w:t>
      </w:r>
      <w:r>
        <w:t xml:space="preserve">imprezę </w:t>
      </w:r>
      <w:r w:rsidRPr="00A365E2">
        <w:t>można odwiedzać w godz. 12:00–20:00, w sobotę od 10:00 do 20:00, a w niedzielę od 10:00 do 17:00.</w:t>
      </w:r>
    </w:p>
    <w:p w14:paraId="16B7D738" w14:textId="0E2778A6" w:rsidR="002409F1" w:rsidRDefault="00EC2A4B">
      <w:hyperlink r:id="rId4" w:history="1">
        <w:r w:rsidRPr="00EC2A4B">
          <w:rPr>
            <w:rStyle w:val="Hipercze"/>
          </w:rPr>
          <w:t>Audio Video Show 2026 – informacje dla odwiedzających</w:t>
        </w:r>
      </w:hyperlink>
    </w:p>
    <w:sectPr w:rsidR="002409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A4B"/>
    <w:rsid w:val="00002145"/>
    <w:rsid w:val="002409F1"/>
    <w:rsid w:val="00315AC8"/>
    <w:rsid w:val="00355BEF"/>
    <w:rsid w:val="00381464"/>
    <w:rsid w:val="007C3B64"/>
    <w:rsid w:val="00885E4D"/>
    <w:rsid w:val="009A224D"/>
    <w:rsid w:val="00A365E2"/>
    <w:rsid w:val="00AE7E34"/>
    <w:rsid w:val="00BD69ED"/>
    <w:rsid w:val="00C00259"/>
    <w:rsid w:val="00C35644"/>
    <w:rsid w:val="00C97CAC"/>
    <w:rsid w:val="00DD6AEB"/>
    <w:rsid w:val="00EC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34546"/>
  <w15:chartTrackingRefBased/>
  <w15:docId w15:val="{4596F169-927A-439C-A144-7805B45D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C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2A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2A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2A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2A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2A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2A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2A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2A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2A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2A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2A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2A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2A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2A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2A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2A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2A4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C2A4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2A4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3564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udioshow.pl/pl/main?utm_source=chatgpt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690</Words>
  <Characters>4146</Characters>
  <Application>Microsoft Office Word</Application>
  <DocSecurity>0</DocSecurity>
  <Lines>34</Lines>
  <Paragraphs>9</Paragraphs>
  <ScaleCrop>false</ScaleCrop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Jański</dc:creator>
  <cp:keywords/>
  <dc:description/>
  <cp:lastModifiedBy>Krzysztof Jański</cp:lastModifiedBy>
  <cp:revision>5</cp:revision>
  <dcterms:created xsi:type="dcterms:W3CDTF">2026-09-24T13:26:00Z</dcterms:created>
  <dcterms:modified xsi:type="dcterms:W3CDTF">2026-10-14T08:46:00Z</dcterms:modified>
</cp:coreProperties>
</file>